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000000" w14:textId="77777777" w:rsidR="00BC7D38" w:rsidRDefault="0083594B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30"/>
        </w:rPr>
        <w:t>АВТОНОМНАЯ НЕКОММЕРЧЕСКАЯ ОРГАНИЗАЦИЯ «ЦЕНТР РАЗВИТИЯ И ПОДДЕРЖКИ СОЦИАЛЬНЫХ И ОБЩЕСТВЕННЫХ ИНИЦИАТИВ»</w:t>
      </w:r>
    </w:p>
    <w:p w14:paraId="02000000" w14:textId="77777777" w:rsidR="00BC7D38" w:rsidRDefault="0083594B">
      <w:pPr>
        <w:jc w:val="center"/>
        <w:rPr>
          <w:rFonts w:ascii="Times New Roman" w:hAnsi="Times New Roman"/>
          <w:i/>
          <w:sz w:val="32"/>
        </w:rPr>
      </w:pPr>
      <w:r>
        <w:rPr>
          <w:rFonts w:ascii="Times New Roman" w:hAnsi="Times New Roman"/>
          <w:i/>
          <w:sz w:val="32"/>
        </w:rPr>
        <w:t>Проект «Лаборатория грантов. Воплощай свои идеи!»</w:t>
      </w:r>
    </w:p>
    <w:p w14:paraId="03000000" w14:textId="5C7E7FC7" w:rsidR="00BC7D38" w:rsidRDefault="0083594B">
      <w:pPr>
        <w:pStyle w:val="af5"/>
        <w:ind w:left="-567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b/>
          <w:sz w:val="28"/>
        </w:rPr>
        <w:t>Проект «Лаборатория грантов. Воплощай свои идеи!»</w:t>
      </w:r>
      <w:r>
        <w:rPr>
          <w:rFonts w:ascii="Times New Roman" w:hAnsi="Times New Roman"/>
          <w:sz w:val="28"/>
        </w:rPr>
        <w:t xml:space="preserve"> направлен </w:t>
      </w:r>
      <w:r w:rsidR="008B62A2">
        <w:rPr>
          <w:rFonts w:ascii="Times New Roman" w:hAnsi="Times New Roman"/>
          <w:sz w:val="28"/>
        </w:rPr>
        <w:t>на вовлечение</w:t>
      </w:r>
      <w:r>
        <w:rPr>
          <w:rFonts w:ascii="Times New Roman" w:hAnsi="Times New Roman"/>
          <w:sz w:val="28"/>
        </w:rPr>
        <w:t xml:space="preserve"> представителей СО НКО, муниципальных бюджетных учреждений, инициативных граждан, проживающих в городе </w:t>
      </w:r>
      <w:proofErr w:type="spellStart"/>
      <w:r>
        <w:rPr>
          <w:rFonts w:ascii="Times New Roman" w:hAnsi="Times New Roman"/>
          <w:sz w:val="28"/>
        </w:rPr>
        <w:t>Вилючинске</w:t>
      </w:r>
      <w:proofErr w:type="spellEnd"/>
      <w:r>
        <w:rPr>
          <w:rFonts w:ascii="Times New Roman" w:hAnsi="Times New Roman"/>
          <w:sz w:val="28"/>
        </w:rPr>
        <w:t xml:space="preserve"> и желающих реализовать свои социально значимые идеи в участие в </w:t>
      </w:r>
      <w:proofErr w:type="spellStart"/>
      <w:r>
        <w:rPr>
          <w:rFonts w:ascii="Times New Roman" w:hAnsi="Times New Roman"/>
          <w:sz w:val="28"/>
        </w:rPr>
        <w:t>грантовых</w:t>
      </w:r>
      <w:proofErr w:type="spellEnd"/>
      <w:r>
        <w:rPr>
          <w:rFonts w:ascii="Times New Roman" w:hAnsi="Times New Roman"/>
          <w:sz w:val="28"/>
        </w:rPr>
        <w:t xml:space="preserve"> конкурсах для получения необходимого финансирования.</w:t>
      </w:r>
      <w:r>
        <w:rPr>
          <w:rFonts w:ascii="Times New Roman" w:hAnsi="Times New Roman"/>
          <w:sz w:val="28"/>
          <w:highlight w:val="white"/>
        </w:rPr>
        <w:t xml:space="preserve">   </w:t>
      </w:r>
      <w:r>
        <w:rPr>
          <w:rFonts w:ascii="Times New Roman" w:hAnsi="Times New Roman"/>
          <w:b/>
          <w:sz w:val="28"/>
          <w:highlight w:val="white"/>
        </w:rPr>
        <w:t xml:space="preserve">   </w:t>
      </w:r>
    </w:p>
    <w:p w14:paraId="04000000" w14:textId="77777777" w:rsidR="00BC7D38" w:rsidRDefault="0083594B">
      <w:pPr>
        <w:pStyle w:val="af5"/>
        <w:ind w:left="-567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b/>
          <w:sz w:val="28"/>
          <w:highlight w:val="white"/>
        </w:rPr>
        <w:t>Цель проекта:</w:t>
      </w:r>
      <w:r>
        <w:rPr>
          <w:rFonts w:ascii="Times New Roman" w:hAnsi="Times New Roman"/>
          <w:sz w:val="28"/>
          <w:highlight w:val="white"/>
        </w:rPr>
        <w:t xml:space="preserve"> с</w:t>
      </w:r>
      <w:r>
        <w:rPr>
          <w:rFonts w:ascii="Times New Roman" w:hAnsi="Times New Roman"/>
          <w:sz w:val="28"/>
        </w:rPr>
        <w:t xml:space="preserve">оздание условий для повышения социальной активности представителей СО НКО, муниципальных бюджетных учреждений, инициативных граждан города </w:t>
      </w:r>
      <w:proofErr w:type="spellStart"/>
      <w:r>
        <w:rPr>
          <w:rFonts w:ascii="Times New Roman" w:hAnsi="Times New Roman"/>
          <w:sz w:val="28"/>
        </w:rPr>
        <w:t>Вилючинска</w:t>
      </w:r>
      <w:proofErr w:type="spellEnd"/>
      <w:r>
        <w:rPr>
          <w:rFonts w:ascii="Times New Roman" w:hAnsi="Times New Roman"/>
          <w:sz w:val="28"/>
        </w:rPr>
        <w:t>, желающих реализовать социально значимые инициативы, посредством обучения их технологиям социального проектирования.</w:t>
      </w:r>
    </w:p>
    <w:p w14:paraId="7F088218" w14:textId="77777777" w:rsidR="0083594B" w:rsidRDefault="0083594B">
      <w:pPr>
        <w:pStyle w:val="af5"/>
        <w:ind w:left="-567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  <w:highlight w:val="white"/>
        </w:rPr>
        <w:t xml:space="preserve">Задачи проекта: </w:t>
      </w:r>
    </w:p>
    <w:p w14:paraId="0F328CBA" w14:textId="3AE7EF72" w:rsidR="0083594B" w:rsidRDefault="0083594B" w:rsidP="0083594B">
      <w:pPr>
        <w:pStyle w:val="af5"/>
        <w:numPr>
          <w:ilvl w:val="0"/>
          <w:numId w:val="3"/>
        </w:numPr>
        <w:ind w:left="0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Создание информационной, методической и материально-технической базы;</w:t>
      </w:r>
    </w:p>
    <w:p w14:paraId="05000000" w14:textId="4FCEBEBA" w:rsidR="00BC7D38" w:rsidRDefault="0083594B" w:rsidP="0083594B">
      <w:pPr>
        <w:pStyle w:val="af5"/>
        <w:numPr>
          <w:ilvl w:val="0"/>
          <w:numId w:val="3"/>
        </w:numPr>
        <w:ind w:left="0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Обучение целевой аудитории проекта основам социального проектирования; популяризация проекта.</w:t>
      </w:r>
    </w:p>
    <w:p w14:paraId="06000000" w14:textId="77777777" w:rsidR="00BC7D38" w:rsidRDefault="0083594B">
      <w:pPr>
        <w:pStyle w:val="af5"/>
        <w:ind w:left="-567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b/>
          <w:sz w:val="28"/>
          <w:highlight w:val="white"/>
        </w:rPr>
        <w:t xml:space="preserve">Целевые группы проекта: </w:t>
      </w:r>
      <w:r>
        <w:rPr>
          <w:rFonts w:ascii="Times New Roman" w:hAnsi="Times New Roman"/>
          <w:sz w:val="28"/>
          <w:highlight w:val="white"/>
        </w:rPr>
        <w:t xml:space="preserve">представители СО НКО, муниципальных бюджетных учреждений, инициативные граждане, проживающие в городе </w:t>
      </w:r>
      <w:proofErr w:type="spellStart"/>
      <w:r>
        <w:rPr>
          <w:rFonts w:ascii="Times New Roman" w:hAnsi="Times New Roman"/>
          <w:sz w:val="28"/>
          <w:highlight w:val="white"/>
        </w:rPr>
        <w:t>Вилючинске</w:t>
      </w:r>
      <w:proofErr w:type="spellEnd"/>
      <w:r>
        <w:rPr>
          <w:rFonts w:ascii="Times New Roman" w:hAnsi="Times New Roman"/>
          <w:sz w:val="28"/>
          <w:highlight w:val="white"/>
        </w:rPr>
        <w:t xml:space="preserve"> и желающие реализовать свои социально значимые идеи.</w:t>
      </w:r>
      <w:r>
        <w:rPr>
          <w:rFonts w:ascii="Times New Roman" w:hAnsi="Times New Roman"/>
          <w:b/>
          <w:sz w:val="28"/>
          <w:highlight w:val="white"/>
        </w:rPr>
        <w:t xml:space="preserve">   </w:t>
      </w:r>
    </w:p>
    <w:p w14:paraId="08000000" w14:textId="338DFEAD" w:rsidR="00BC7D38" w:rsidRDefault="0083594B">
      <w:pPr>
        <w:pStyle w:val="af5"/>
        <w:ind w:left="-567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b/>
          <w:sz w:val="28"/>
          <w:highlight w:val="white"/>
        </w:rPr>
        <w:t xml:space="preserve">Ссылка для дополнительного ознакомления с проектом: </w:t>
      </w:r>
      <w:hyperlink r:id="rId6" w:history="1">
        <w:r>
          <w:rPr>
            <w:rStyle w:val="a8"/>
            <w:rFonts w:ascii="Times New Roman" w:hAnsi="Times New Roman"/>
            <w:sz w:val="28"/>
          </w:rPr>
          <w:t>https://xn--80aaa1bck7bzb.xn--80af5akm8c.xn--p1ai/public/application/item?id=cc9a5ba9-752b-4c37-82a3-339faa52a32d</w:t>
        </w:r>
      </w:hyperlink>
    </w:p>
    <w:p w14:paraId="09000000" w14:textId="2C586D51" w:rsidR="00BC7D38" w:rsidRDefault="0083594B">
      <w:pPr>
        <w:pStyle w:val="af5"/>
        <w:numPr>
          <w:ilvl w:val="0"/>
          <w:numId w:val="1"/>
        </w:numPr>
        <w:ind w:left="-567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</w:rPr>
        <w:t>Полнота реализации запланированных мероприятий календарного плана проекта</w:t>
      </w:r>
      <w:r>
        <w:rPr>
          <w:rFonts w:ascii="Times New Roman" w:hAnsi="Times New Roman"/>
        </w:rPr>
        <w:t xml:space="preserve">: </w:t>
      </w:r>
      <w:r>
        <w:rPr>
          <w:rFonts w:ascii="Times New Roman" w:hAnsi="Times New Roman"/>
          <w:sz w:val="28"/>
        </w:rPr>
        <w:t>с целью реализа</w:t>
      </w:r>
      <w:r w:rsidR="002116DC">
        <w:rPr>
          <w:rFonts w:ascii="Times New Roman" w:hAnsi="Times New Roman"/>
          <w:sz w:val="28"/>
        </w:rPr>
        <w:t>ции проекта б</w:t>
      </w:r>
      <w:r w:rsidR="001D01A2">
        <w:rPr>
          <w:rFonts w:ascii="Times New Roman" w:hAnsi="Times New Roman"/>
          <w:sz w:val="28"/>
        </w:rPr>
        <w:t>ыло запланировано 24 мероприятия</w:t>
      </w:r>
      <w:r w:rsidR="002116DC">
        <w:rPr>
          <w:rFonts w:ascii="Times New Roman" w:hAnsi="Times New Roman"/>
          <w:sz w:val="28"/>
        </w:rPr>
        <w:t xml:space="preserve"> и проведено</w:t>
      </w:r>
      <w:r>
        <w:rPr>
          <w:rFonts w:ascii="Times New Roman" w:hAnsi="Times New Roman"/>
          <w:sz w:val="28"/>
        </w:rPr>
        <w:t xml:space="preserve"> 24 мероприятия</w:t>
      </w:r>
      <w:r>
        <w:rPr>
          <w:rFonts w:ascii="Times New Roman" w:hAnsi="Times New Roman"/>
          <w:b/>
          <w:sz w:val="28"/>
        </w:rPr>
        <w:t>.</w:t>
      </w:r>
    </w:p>
    <w:p w14:paraId="5FF354B4" w14:textId="77777777" w:rsidR="00F3633B" w:rsidRPr="00FC4CF3" w:rsidRDefault="0083594B" w:rsidP="00F3633B">
      <w:pPr>
        <w:pStyle w:val="af5"/>
        <w:numPr>
          <w:ilvl w:val="0"/>
          <w:numId w:val="1"/>
        </w:numPr>
        <w:ind w:left="-567" w:firstLine="0"/>
        <w:jc w:val="both"/>
        <w:rPr>
          <w:rFonts w:ascii="Times New Roman" w:hAnsi="Times New Roman"/>
          <w:sz w:val="28"/>
        </w:rPr>
      </w:pPr>
      <w:r w:rsidRPr="00F3633B">
        <w:rPr>
          <w:rFonts w:ascii="Times New Roman" w:hAnsi="Times New Roman"/>
          <w:b/>
          <w:sz w:val="28"/>
        </w:rPr>
        <w:t>Объем израсходованных средств субсидии</w:t>
      </w:r>
      <w:r w:rsidRPr="00F3633B">
        <w:rPr>
          <w:rFonts w:ascii="Times New Roman" w:hAnsi="Times New Roman"/>
          <w:sz w:val="28"/>
        </w:rPr>
        <w:t xml:space="preserve">: </w:t>
      </w:r>
      <w:r w:rsidR="00F3633B">
        <w:rPr>
          <w:rFonts w:ascii="Times New Roman" w:hAnsi="Times New Roman"/>
          <w:sz w:val="28"/>
        </w:rPr>
        <w:t>получено средств из краевого бюджета на сумму 249 217,73 рублей, от Фонда</w:t>
      </w:r>
      <w:r w:rsidR="00F3633B" w:rsidRPr="00FC4CF3">
        <w:rPr>
          <w:rFonts w:ascii="Times New Roman" w:hAnsi="Times New Roman"/>
          <w:sz w:val="28"/>
        </w:rPr>
        <w:t>-оператора президен</w:t>
      </w:r>
      <w:r w:rsidR="00F3633B">
        <w:rPr>
          <w:rFonts w:ascii="Times New Roman" w:hAnsi="Times New Roman"/>
          <w:sz w:val="28"/>
        </w:rPr>
        <w:t>тских грантов – 249 217,73 рублей</w:t>
      </w:r>
      <w:r w:rsidR="00F3633B" w:rsidRPr="00FC4CF3">
        <w:rPr>
          <w:rFonts w:ascii="Times New Roman" w:hAnsi="Times New Roman"/>
          <w:sz w:val="28"/>
        </w:rPr>
        <w:t xml:space="preserve">, </w:t>
      </w:r>
      <w:r w:rsidR="00F3633B">
        <w:rPr>
          <w:rFonts w:ascii="Times New Roman" w:hAnsi="Times New Roman"/>
          <w:sz w:val="28"/>
        </w:rPr>
        <w:t>в общем затрачено средств 498 435,46 рублей.</w:t>
      </w:r>
    </w:p>
    <w:p w14:paraId="0B000000" w14:textId="7D988A01" w:rsidR="00BC7D38" w:rsidRPr="00F3633B" w:rsidRDefault="0083594B" w:rsidP="00560B4C">
      <w:pPr>
        <w:pStyle w:val="af5"/>
        <w:numPr>
          <w:ilvl w:val="0"/>
          <w:numId w:val="1"/>
        </w:numPr>
        <w:ind w:left="-567" w:firstLine="0"/>
        <w:jc w:val="both"/>
        <w:rPr>
          <w:rFonts w:ascii="Times New Roman" w:hAnsi="Times New Roman"/>
        </w:rPr>
      </w:pPr>
      <w:r w:rsidRPr="00F3633B">
        <w:rPr>
          <w:rFonts w:ascii="Times New Roman" w:hAnsi="Times New Roman"/>
          <w:b/>
          <w:sz w:val="28"/>
        </w:rPr>
        <w:t>Показатели результативности проекта</w:t>
      </w:r>
      <w:r w:rsidRPr="00F3633B">
        <w:rPr>
          <w:rFonts w:ascii="Times New Roman" w:hAnsi="Times New Roman"/>
          <w:b/>
        </w:rPr>
        <w:t>:</w:t>
      </w:r>
    </w:p>
    <w:p w14:paraId="0C000000" w14:textId="6608C6B8" w:rsidR="00BC7D38" w:rsidRDefault="0083594B" w:rsidP="00130DC2">
      <w:pPr>
        <w:pStyle w:val="af5"/>
        <w:numPr>
          <w:ilvl w:val="0"/>
          <w:numId w:val="2"/>
        </w:numPr>
        <w:ind w:left="-142" w:hanging="14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Обучение основам социального проектирования; </w:t>
      </w:r>
    </w:p>
    <w:p w14:paraId="0D000000" w14:textId="394B3375" w:rsidR="00BC7D38" w:rsidRDefault="0083594B" w:rsidP="00130DC2">
      <w:pPr>
        <w:pStyle w:val="af5"/>
        <w:numPr>
          <w:ilvl w:val="0"/>
          <w:numId w:val="2"/>
        </w:numPr>
        <w:ind w:left="-142" w:hanging="14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="00130DC2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Подготовка и направление заявки на </w:t>
      </w:r>
      <w:proofErr w:type="spellStart"/>
      <w:r>
        <w:rPr>
          <w:rFonts w:ascii="Times New Roman" w:hAnsi="Times New Roman"/>
          <w:sz w:val="28"/>
        </w:rPr>
        <w:t>грантовые</w:t>
      </w:r>
      <w:proofErr w:type="spellEnd"/>
      <w:r>
        <w:rPr>
          <w:rFonts w:ascii="Times New Roman" w:hAnsi="Times New Roman"/>
          <w:sz w:val="28"/>
        </w:rPr>
        <w:t xml:space="preserve"> конкурсы Президентского Фонда культурных инициатив и Фонда Президентских </w:t>
      </w:r>
      <w:r w:rsidR="008B62A2">
        <w:rPr>
          <w:rFonts w:ascii="Times New Roman" w:hAnsi="Times New Roman"/>
          <w:sz w:val="28"/>
        </w:rPr>
        <w:t>грантов;</w:t>
      </w:r>
    </w:p>
    <w:p w14:paraId="0F000000" w14:textId="7DBB7910" w:rsidR="00BC7D38" w:rsidRPr="0083594B" w:rsidRDefault="0083594B" w:rsidP="00130DC2">
      <w:pPr>
        <w:pStyle w:val="af5"/>
        <w:numPr>
          <w:ilvl w:val="0"/>
          <w:numId w:val="2"/>
        </w:numPr>
        <w:ind w:left="-142" w:hanging="142"/>
        <w:jc w:val="both"/>
        <w:rPr>
          <w:rFonts w:ascii="Times New Roman" w:hAnsi="Times New Roman"/>
          <w:sz w:val="28"/>
        </w:rPr>
      </w:pPr>
      <w:r w:rsidRPr="0083594B">
        <w:rPr>
          <w:rFonts w:ascii="Times New Roman" w:hAnsi="Times New Roman"/>
          <w:sz w:val="28"/>
        </w:rPr>
        <w:t xml:space="preserve"> Проведение информационных встреч (</w:t>
      </w:r>
      <w:r>
        <w:rPr>
          <w:rFonts w:ascii="Times New Roman" w:hAnsi="Times New Roman"/>
          <w:sz w:val="28"/>
        </w:rPr>
        <w:t>получение информации</w:t>
      </w:r>
      <w:r w:rsidRPr="0083594B">
        <w:rPr>
          <w:rFonts w:ascii="Times New Roman" w:hAnsi="Times New Roman"/>
          <w:sz w:val="28"/>
        </w:rPr>
        <w:t xml:space="preserve"> об условиях и сроках участия в </w:t>
      </w:r>
      <w:proofErr w:type="spellStart"/>
      <w:r w:rsidRPr="0083594B">
        <w:rPr>
          <w:rFonts w:ascii="Times New Roman" w:hAnsi="Times New Roman"/>
          <w:sz w:val="28"/>
        </w:rPr>
        <w:t>грантовых</w:t>
      </w:r>
      <w:proofErr w:type="spellEnd"/>
      <w:r w:rsidRPr="0083594B">
        <w:rPr>
          <w:rFonts w:ascii="Times New Roman" w:hAnsi="Times New Roman"/>
          <w:sz w:val="28"/>
        </w:rPr>
        <w:t xml:space="preserve"> конкурсах</w:t>
      </w:r>
      <w:r>
        <w:rPr>
          <w:rFonts w:ascii="Times New Roman" w:hAnsi="Times New Roman"/>
          <w:sz w:val="28"/>
        </w:rPr>
        <w:t>).</w:t>
      </w:r>
    </w:p>
    <w:p w14:paraId="10000000" w14:textId="77777777" w:rsidR="00BC7D38" w:rsidRPr="00912FA8" w:rsidRDefault="0083594B">
      <w:pPr>
        <w:pStyle w:val="af5"/>
        <w:ind w:left="-567"/>
        <w:jc w:val="both"/>
        <w:rPr>
          <w:rFonts w:ascii="Times New Roman" w:hAnsi="Times New Roman"/>
          <w:b/>
          <w:sz w:val="28"/>
        </w:rPr>
      </w:pPr>
      <w:r w:rsidRPr="00912FA8">
        <w:rPr>
          <w:rFonts w:ascii="Times New Roman" w:hAnsi="Times New Roman"/>
          <w:b/>
          <w:sz w:val="28"/>
        </w:rPr>
        <w:t xml:space="preserve">Согласно отчету о достижении результата и показателей предоставления субсидии, источником финансового обеспечения которых является субсидия, </w:t>
      </w:r>
      <w:r w:rsidRPr="00912FA8">
        <w:rPr>
          <w:rFonts w:ascii="Times New Roman" w:hAnsi="Times New Roman"/>
          <w:b/>
          <w:sz w:val="28"/>
        </w:rPr>
        <w:lastRenderedPageBreak/>
        <w:t>проект реализован в полном объеме. Достигнуты качественные и количественные показатели.</w:t>
      </w:r>
    </w:p>
    <w:p w14:paraId="11000000" w14:textId="41859B4C" w:rsidR="00BC7D38" w:rsidRPr="008B62A2" w:rsidRDefault="0083594B" w:rsidP="0083594B">
      <w:pPr>
        <w:pStyle w:val="af5"/>
        <w:numPr>
          <w:ilvl w:val="0"/>
          <w:numId w:val="1"/>
        </w:numPr>
        <w:shd w:val="clear" w:color="auto" w:fill="FFFFFF" w:themeFill="background1"/>
        <w:ind w:left="-567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Уровень информационной открытости проекта: </w:t>
      </w:r>
      <w:r w:rsidRPr="008B62A2">
        <w:rPr>
          <w:rFonts w:ascii="Times New Roman" w:hAnsi="Times New Roman"/>
          <w:sz w:val="28"/>
        </w:rPr>
        <w:t>в период реализации проекта, проводимые мероприятия регулярно освещались в региональных средствах массовой информации, в том числе в социальной сети «Интернет», на сайтах организаций партнеров и социаль</w:t>
      </w:r>
      <w:r w:rsidR="00912FA8">
        <w:rPr>
          <w:rFonts w:ascii="Times New Roman" w:hAnsi="Times New Roman"/>
          <w:sz w:val="28"/>
        </w:rPr>
        <w:t>ных сетях. Из запланированных 19</w:t>
      </w:r>
      <w:r w:rsidRPr="008B62A2">
        <w:rPr>
          <w:rFonts w:ascii="Times New Roman" w:hAnsi="Times New Roman"/>
          <w:sz w:val="28"/>
        </w:rPr>
        <w:t xml:space="preserve"> публикаций, посвященных </w:t>
      </w:r>
      <w:r w:rsidR="00912FA8" w:rsidRPr="008B62A2">
        <w:rPr>
          <w:rFonts w:ascii="Times New Roman" w:hAnsi="Times New Roman"/>
          <w:sz w:val="28"/>
        </w:rPr>
        <w:t>реализа</w:t>
      </w:r>
      <w:r w:rsidR="00912FA8">
        <w:rPr>
          <w:rFonts w:ascii="Times New Roman" w:hAnsi="Times New Roman"/>
          <w:sz w:val="28"/>
        </w:rPr>
        <w:t>ции проекта, были опубликованы 46</w:t>
      </w:r>
      <w:r w:rsidRPr="008B62A2">
        <w:rPr>
          <w:rFonts w:ascii="Times New Roman" w:hAnsi="Times New Roman"/>
          <w:sz w:val="28"/>
        </w:rPr>
        <w:t xml:space="preserve"> публикаций.</w:t>
      </w:r>
    </w:p>
    <w:p w14:paraId="12000000" w14:textId="77777777" w:rsidR="00BC7D38" w:rsidRDefault="0083594B">
      <w:pPr>
        <w:pStyle w:val="af5"/>
        <w:numPr>
          <w:ilvl w:val="0"/>
          <w:numId w:val="1"/>
        </w:numPr>
        <w:ind w:left="-567" w:firstLine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Значимость результатов проекта для выбранного приоритетного направления: </w:t>
      </w:r>
      <w:r>
        <w:rPr>
          <w:rFonts w:ascii="Times New Roman" w:hAnsi="Times New Roman"/>
          <w:sz w:val="28"/>
        </w:rPr>
        <w:t xml:space="preserve">Автономной некоммерческой организацией «Цент развития и поддержки социальных и общественных инициатив» созданы все условия для консультационного, методического и организационного сопровождения </w:t>
      </w:r>
      <w:r>
        <w:rPr>
          <w:rFonts w:ascii="Times New Roman" w:hAnsi="Times New Roman"/>
          <w:sz w:val="28"/>
          <w:highlight w:val="white"/>
        </w:rPr>
        <w:t xml:space="preserve">представителей СО НКО, муниципальных бюджетных учреждений, инициативных граждан, проживающих в городе </w:t>
      </w:r>
      <w:proofErr w:type="spellStart"/>
      <w:r>
        <w:rPr>
          <w:rFonts w:ascii="Times New Roman" w:hAnsi="Times New Roman"/>
          <w:sz w:val="28"/>
          <w:highlight w:val="white"/>
        </w:rPr>
        <w:t>Вилючинске</w:t>
      </w:r>
      <w:proofErr w:type="spellEnd"/>
      <w:r>
        <w:rPr>
          <w:rFonts w:ascii="Times New Roman" w:hAnsi="Times New Roman"/>
          <w:sz w:val="28"/>
          <w:highlight w:val="white"/>
        </w:rPr>
        <w:t xml:space="preserve"> и желающих реализовать свои социально значимые идеи.</w:t>
      </w:r>
    </w:p>
    <w:p w14:paraId="569EA835" w14:textId="77777777" w:rsidR="00C862B4" w:rsidRDefault="0083594B" w:rsidP="00C862B4">
      <w:pPr>
        <w:pStyle w:val="af5"/>
        <w:numPr>
          <w:ilvl w:val="0"/>
          <w:numId w:val="1"/>
        </w:numPr>
        <w:ind w:left="-567" w:firstLine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Ссылки: </w:t>
      </w:r>
    </w:p>
    <w:p w14:paraId="11E9D63B" w14:textId="62FE73BA" w:rsidR="00AC173B" w:rsidRPr="00AC173B" w:rsidRDefault="00C862B4" w:rsidP="001D01A2">
      <w:pPr>
        <w:pStyle w:val="af5"/>
        <w:ind w:left="-567"/>
        <w:rPr>
          <w:rFonts w:ascii="Times New Roman" w:hAnsi="Times New Roman"/>
          <w:sz w:val="28"/>
          <w:highlight w:val="white"/>
        </w:rPr>
      </w:pPr>
      <w:r w:rsidRPr="00AC173B">
        <w:rPr>
          <w:rFonts w:ascii="Times New Roman" w:hAnsi="Times New Roman"/>
          <w:i/>
          <w:sz w:val="28"/>
          <w:highlight w:val="white"/>
        </w:rPr>
        <w:t>Видеосюжеты</w:t>
      </w:r>
      <w:r w:rsidR="00144A3D" w:rsidRPr="00AC173B">
        <w:rPr>
          <w:rFonts w:ascii="Times New Roman" w:hAnsi="Times New Roman"/>
          <w:i/>
          <w:sz w:val="28"/>
          <w:highlight w:val="white"/>
        </w:rPr>
        <w:t xml:space="preserve"> о </w:t>
      </w:r>
      <w:r w:rsidRPr="00AC173B">
        <w:rPr>
          <w:rFonts w:ascii="Times New Roman" w:hAnsi="Times New Roman"/>
          <w:i/>
          <w:sz w:val="28"/>
          <w:highlight w:val="white"/>
        </w:rPr>
        <w:t>проектах,</w:t>
      </w:r>
      <w:r w:rsidR="00144A3D" w:rsidRPr="00AC173B">
        <w:rPr>
          <w:rFonts w:ascii="Times New Roman" w:hAnsi="Times New Roman"/>
          <w:i/>
          <w:sz w:val="28"/>
          <w:highlight w:val="white"/>
        </w:rPr>
        <w:t xml:space="preserve"> </w:t>
      </w:r>
      <w:r w:rsidR="00AC173B" w:rsidRPr="00AC173B">
        <w:rPr>
          <w:rFonts w:ascii="Times New Roman" w:hAnsi="Times New Roman"/>
          <w:i/>
          <w:sz w:val="28"/>
          <w:highlight w:val="white"/>
        </w:rPr>
        <w:t xml:space="preserve"> разработанных </w:t>
      </w:r>
      <w:r w:rsidRPr="00AC173B">
        <w:rPr>
          <w:rFonts w:ascii="Times New Roman" w:hAnsi="Times New Roman"/>
          <w:i/>
          <w:sz w:val="28"/>
          <w:highlight w:val="white"/>
        </w:rPr>
        <w:t>участниками</w:t>
      </w:r>
      <w:r w:rsidR="00AC173B" w:rsidRPr="00AC173B">
        <w:rPr>
          <w:rFonts w:ascii="Times New Roman" w:hAnsi="Times New Roman"/>
          <w:i/>
          <w:sz w:val="28"/>
          <w:highlight w:val="white"/>
        </w:rPr>
        <w:t>:</w:t>
      </w:r>
      <w:r w:rsidRPr="00AC173B">
        <w:rPr>
          <w:rFonts w:ascii="Times New Roman" w:hAnsi="Times New Roman"/>
          <w:i/>
          <w:sz w:val="28"/>
          <w:highlight w:val="white"/>
        </w:rPr>
        <w:br/>
      </w:r>
      <w:hyperlink r:id="rId7" w:tgtFrame="_blank" w:tooltip="https://www.youtube.com/watch?v=i4ivdDP2y3g" w:history="1">
        <w:r w:rsidRPr="00AC173B">
          <w:rPr>
            <w:rFonts w:ascii="Times New Roman" w:hAnsi="Times New Roman"/>
            <w:sz w:val="28"/>
            <w:highlight w:val="white"/>
          </w:rPr>
          <w:t>https://www.youtube.c</w:t>
        </w:r>
        <w:bookmarkStart w:id="0" w:name="_GoBack"/>
        <w:bookmarkEnd w:id="0"/>
        <w:r w:rsidRPr="00AC173B">
          <w:rPr>
            <w:rFonts w:ascii="Times New Roman" w:hAnsi="Times New Roman"/>
            <w:sz w:val="28"/>
            <w:highlight w:val="white"/>
          </w:rPr>
          <w:t>o</w:t>
        </w:r>
        <w:r w:rsidRPr="00AC173B">
          <w:rPr>
            <w:rFonts w:ascii="Times New Roman" w:hAnsi="Times New Roman"/>
            <w:sz w:val="28"/>
            <w:highlight w:val="white"/>
          </w:rPr>
          <w:t>m/watch?v=i4ivdDP2y3g</w:t>
        </w:r>
      </w:hyperlink>
      <w:r w:rsidR="00AC173B">
        <w:rPr>
          <w:rFonts w:ascii="Times New Roman" w:hAnsi="Times New Roman"/>
          <w:sz w:val="28"/>
          <w:highlight w:val="white"/>
        </w:rPr>
        <w:t xml:space="preserve"> </w:t>
      </w:r>
      <w:r w:rsidRPr="00AC173B">
        <w:rPr>
          <w:rFonts w:ascii="Times New Roman" w:hAnsi="Times New Roman"/>
          <w:sz w:val="28"/>
          <w:highlight w:val="white"/>
        </w:rPr>
        <w:br/>
      </w:r>
      <w:hyperlink r:id="rId8" w:tgtFrame="_blank" w:tooltip="https://www.youtube.com/watch?v=xoGOmJoSxSA" w:history="1">
        <w:r w:rsidRPr="00AC173B">
          <w:rPr>
            <w:rFonts w:ascii="Times New Roman" w:hAnsi="Times New Roman"/>
            <w:sz w:val="28"/>
            <w:highlight w:val="white"/>
          </w:rPr>
          <w:t>https://www.youtube.com/watch?v=xoGOmJoSxSA</w:t>
        </w:r>
      </w:hyperlink>
      <w:r w:rsidR="00AC173B" w:rsidRPr="00AC173B">
        <w:rPr>
          <w:rFonts w:ascii="Times New Roman" w:hAnsi="Times New Roman"/>
          <w:sz w:val="28"/>
          <w:highlight w:val="white"/>
        </w:rPr>
        <w:t xml:space="preserve"> </w:t>
      </w:r>
      <w:r w:rsidRPr="00AC173B">
        <w:rPr>
          <w:rFonts w:ascii="Times New Roman" w:hAnsi="Times New Roman"/>
          <w:sz w:val="28"/>
          <w:highlight w:val="white"/>
        </w:rPr>
        <w:br/>
      </w:r>
      <w:hyperlink r:id="rId9" w:tgtFrame="_blank" w:tooltip="https://www.youtube.com/watch?v=CDYuhzSetHE" w:history="1">
        <w:r w:rsidRPr="00AC173B">
          <w:rPr>
            <w:rFonts w:ascii="Times New Roman" w:hAnsi="Times New Roman"/>
            <w:sz w:val="28"/>
            <w:highlight w:val="white"/>
          </w:rPr>
          <w:t>https://www.youtube.com/watch?v=CDYuhzSetHE</w:t>
        </w:r>
      </w:hyperlink>
      <w:r w:rsidR="00AC173B">
        <w:rPr>
          <w:rFonts w:ascii="Times New Roman" w:hAnsi="Times New Roman"/>
          <w:sz w:val="28"/>
          <w:highlight w:val="white"/>
        </w:rPr>
        <w:t xml:space="preserve"> </w:t>
      </w:r>
      <w:r w:rsidRPr="00AC173B">
        <w:rPr>
          <w:rFonts w:ascii="Times New Roman" w:hAnsi="Times New Roman"/>
          <w:sz w:val="28"/>
          <w:highlight w:val="white"/>
        </w:rPr>
        <w:br/>
      </w:r>
      <w:hyperlink r:id="rId10" w:tgtFrame="_blank" w:tooltip="https://www.youtube.com/watch?v=59U067uTcbw" w:history="1">
        <w:r w:rsidRPr="00AC173B">
          <w:rPr>
            <w:rFonts w:ascii="Times New Roman" w:hAnsi="Times New Roman"/>
            <w:sz w:val="28"/>
            <w:highlight w:val="white"/>
          </w:rPr>
          <w:t>https://www.youtube.com/watch?v=59U067uTcbw</w:t>
        </w:r>
      </w:hyperlink>
      <w:r w:rsidR="00AC173B" w:rsidRPr="00AC173B">
        <w:rPr>
          <w:rFonts w:ascii="Times New Roman" w:hAnsi="Times New Roman"/>
          <w:sz w:val="28"/>
          <w:highlight w:val="white"/>
        </w:rPr>
        <w:t xml:space="preserve"> </w:t>
      </w:r>
      <w:r w:rsidRPr="00AC173B">
        <w:rPr>
          <w:rFonts w:ascii="Times New Roman" w:hAnsi="Times New Roman"/>
          <w:sz w:val="28"/>
          <w:highlight w:val="white"/>
        </w:rPr>
        <w:br/>
      </w:r>
      <w:hyperlink r:id="rId11" w:tgtFrame="_blank" w:tooltip="https://www.youtube.com/watch?v=kRh7wycKdNQ" w:history="1">
        <w:r w:rsidRPr="00AC173B">
          <w:rPr>
            <w:rFonts w:ascii="Times New Roman" w:hAnsi="Times New Roman"/>
            <w:sz w:val="28"/>
            <w:highlight w:val="white"/>
          </w:rPr>
          <w:t>https://www.youtube.com/watch?v=kRh7wycKdNQ</w:t>
        </w:r>
      </w:hyperlink>
      <w:r w:rsidRPr="00AC173B">
        <w:rPr>
          <w:rFonts w:ascii="Times New Roman" w:hAnsi="Times New Roman"/>
          <w:sz w:val="28"/>
          <w:highlight w:val="white"/>
        </w:rPr>
        <w:br/>
      </w:r>
      <w:hyperlink r:id="rId12" w:history="1">
        <w:r w:rsidR="00AC173B" w:rsidRPr="00AC173B">
          <w:rPr>
            <w:rFonts w:ascii="Times New Roman" w:hAnsi="Times New Roman"/>
            <w:sz w:val="28"/>
            <w:highlight w:val="white"/>
          </w:rPr>
          <w:t>https://www.youtube.com/watch?v=MbG42NZeXc4</w:t>
        </w:r>
      </w:hyperlink>
      <w:r w:rsidR="00AC173B" w:rsidRPr="00AC173B">
        <w:rPr>
          <w:rFonts w:ascii="Times New Roman" w:hAnsi="Times New Roman"/>
          <w:sz w:val="28"/>
          <w:highlight w:val="white"/>
        </w:rPr>
        <w:t xml:space="preserve"> </w:t>
      </w:r>
    </w:p>
    <w:p w14:paraId="52CC5100" w14:textId="26203BA4" w:rsidR="00AC173B" w:rsidRPr="00AC173B" w:rsidRDefault="001D01A2" w:rsidP="00AC173B">
      <w:pPr>
        <w:pStyle w:val="af5"/>
        <w:ind w:left="-567"/>
        <w:jc w:val="both"/>
        <w:rPr>
          <w:rFonts w:ascii="Times New Roman" w:hAnsi="Times New Roman"/>
          <w:sz w:val="28"/>
          <w:highlight w:val="white"/>
        </w:rPr>
      </w:pPr>
      <w:hyperlink r:id="rId13" w:history="1">
        <w:r w:rsidR="00AC173B" w:rsidRPr="00AC173B">
          <w:rPr>
            <w:rFonts w:ascii="Times New Roman" w:hAnsi="Times New Roman"/>
            <w:sz w:val="28"/>
            <w:highlight w:val="white"/>
          </w:rPr>
          <w:t>https://www.youtube.com/watch?v=1DV2eQSC6B4</w:t>
        </w:r>
      </w:hyperlink>
      <w:r w:rsidR="00AC173B" w:rsidRPr="00AC173B">
        <w:rPr>
          <w:rFonts w:ascii="Times New Roman" w:hAnsi="Times New Roman"/>
          <w:sz w:val="28"/>
          <w:highlight w:val="white"/>
        </w:rPr>
        <w:t xml:space="preserve"> </w:t>
      </w:r>
    </w:p>
    <w:p w14:paraId="034C565A" w14:textId="33DD5CA9" w:rsidR="00AC173B" w:rsidRPr="00AC173B" w:rsidRDefault="001D01A2" w:rsidP="00AC173B">
      <w:pPr>
        <w:pStyle w:val="af5"/>
        <w:ind w:left="-567"/>
        <w:jc w:val="both"/>
        <w:rPr>
          <w:rFonts w:ascii="Times New Roman" w:hAnsi="Times New Roman"/>
          <w:sz w:val="28"/>
          <w:highlight w:val="white"/>
        </w:rPr>
      </w:pPr>
      <w:hyperlink r:id="rId14" w:history="1">
        <w:r w:rsidR="00AC173B" w:rsidRPr="00AC173B">
          <w:rPr>
            <w:rFonts w:ascii="Times New Roman" w:hAnsi="Times New Roman"/>
            <w:sz w:val="28"/>
            <w:highlight w:val="white"/>
          </w:rPr>
          <w:t>https://www.youtube.com/watch?v=2phQ0Z3fNKo</w:t>
        </w:r>
      </w:hyperlink>
      <w:r w:rsidR="00AC173B" w:rsidRPr="00AC173B">
        <w:rPr>
          <w:rFonts w:ascii="Times New Roman" w:hAnsi="Times New Roman"/>
          <w:sz w:val="28"/>
          <w:highlight w:val="white"/>
        </w:rPr>
        <w:t xml:space="preserve"> </w:t>
      </w:r>
    </w:p>
    <w:p w14:paraId="22997D02" w14:textId="4DAC89F1" w:rsidR="00AC173B" w:rsidRPr="00AC173B" w:rsidRDefault="001D01A2" w:rsidP="00AC173B">
      <w:pPr>
        <w:pStyle w:val="af5"/>
        <w:ind w:left="-567"/>
        <w:jc w:val="both"/>
        <w:rPr>
          <w:rFonts w:ascii="Times New Roman" w:hAnsi="Times New Roman"/>
          <w:sz w:val="28"/>
          <w:highlight w:val="white"/>
        </w:rPr>
      </w:pPr>
      <w:hyperlink r:id="rId15" w:history="1">
        <w:r w:rsidR="00AC173B" w:rsidRPr="00AC173B">
          <w:rPr>
            <w:rFonts w:ascii="Times New Roman" w:hAnsi="Times New Roman"/>
            <w:sz w:val="28"/>
            <w:highlight w:val="white"/>
          </w:rPr>
          <w:t>https://www.youtube.com/watch?v=Hkxi0QrSUIU</w:t>
        </w:r>
      </w:hyperlink>
      <w:r w:rsidR="00AC173B" w:rsidRPr="00AC173B">
        <w:rPr>
          <w:rFonts w:ascii="Times New Roman" w:hAnsi="Times New Roman"/>
          <w:sz w:val="28"/>
          <w:highlight w:val="white"/>
        </w:rPr>
        <w:t xml:space="preserve"> </w:t>
      </w:r>
    </w:p>
    <w:p w14:paraId="4FFB430E" w14:textId="0706E823" w:rsidR="00AC173B" w:rsidRPr="00AC173B" w:rsidRDefault="001D01A2" w:rsidP="00AC173B">
      <w:pPr>
        <w:pStyle w:val="af5"/>
        <w:ind w:left="-567"/>
        <w:jc w:val="both"/>
        <w:rPr>
          <w:rFonts w:ascii="Times New Roman" w:hAnsi="Times New Roman"/>
          <w:sz w:val="28"/>
          <w:highlight w:val="white"/>
        </w:rPr>
      </w:pPr>
      <w:hyperlink r:id="rId16" w:history="1">
        <w:r w:rsidR="00AC173B" w:rsidRPr="00AC173B">
          <w:rPr>
            <w:rFonts w:ascii="Times New Roman" w:hAnsi="Times New Roman"/>
            <w:sz w:val="28"/>
            <w:highlight w:val="white"/>
          </w:rPr>
          <w:t>https://www.youtube.com/watch?v=EEKOuHpOAQQ</w:t>
        </w:r>
      </w:hyperlink>
      <w:r w:rsidR="00AC173B" w:rsidRPr="00AC173B">
        <w:rPr>
          <w:rFonts w:ascii="Times New Roman" w:hAnsi="Times New Roman"/>
          <w:sz w:val="28"/>
          <w:highlight w:val="white"/>
        </w:rPr>
        <w:t xml:space="preserve"> </w:t>
      </w:r>
    </w:p>
    <w:p w14:paraId="6FEDD8A9" w14:textId="323ABD03" w:rsidR="008B62A2" w:rsidRDefault="00AC173B" w:rsidP="00C862B4">
      <w:pPr>
        <w:pStyle w:val="af5"/>
        <w:ind w:left="-567"/>
        <w:jc w:val="both"/>
        <w:rPr>
          <w:rFonts w:ascii="Times New Roman" w:hAnsi="Times New Roman"/>
          <w:sz w:val="28"/>
          <w:highlight w:val="white"/>
        </w:rPr>
      </w:pPr>
      <w:r w:rsidRPr="00AC173B">
        <w:rPr>
          <w:rFonts w:ascii="Times New Roman" w:hAnsi="Times New Roman"/>
          <w:i/>
          <w:sz w:val="28"/>
          <w:highlight w:val="white"/>
        </w:rPr>
        <w:t>Интернет:</w:t>
      </w:r>
      <w:r w:rsidRPr="00AC173B">
        <w:rPr>
          <w:rFonts w:ascii="Times New Roman" w:hAnsi="Times New Roman"/>
          <w:sz w:val="28"/>
          <w:highlight w:val="white"/>
        </w:rPr>
        <w:br/>
      </w:r>
      <w:hyperlink r:id="rId17" w:tgtFrame="_blank" w:tooltip="https://viluchinsk-city.ru/about/info/news/15939/" w:history="1">
        <w:r w:rsidRPr="00AC173B">
          <w:rPr>
            <w:rFonts w:ascii="Times New Roman" w:hAnsi="Times New Roman"/>
            <w:sz w:val="28"/>
            <w:highlight w:val="white"/>
          </w:rPr>
          <w:t>https://viluchinsk-city.ru/about/info/news/15939/</w:t>
        </w:r>
      </w:hyperlink>
      <w:r>
        <w:rPr>
          <w:rFonts w:ascii="Times New Roman" w:hAnsi="Times New Roman"/>
          <w:sz w:val="28"/>
          <w:highlight w:val="white"/>
        </w:rPr>
        <w:t xml:space="preserve"> </w:t>
      </w:r>
    </w:p>
    <w:p w14:paraId="1271F9FA" w14:textId="77777777" w:rsidR="00A853FF" w:rsidRPr="00C862B4" w:rsidRDefault="00A853FF" w:rsidP="00C862B4">
      <w:pPr>
        <w:pStyle w:val="af5"/>
        <w:ind w:left="-567"/>
        <w:jc w:val="both"/>
        <w:rPr>
          <w:rFonts w:ascii="Times New Roman" w:hAnsi="Times New Roman"/>
          <w:sz w:val="28"/>
          <w:highlight w:val="white"/>
        </w:rPr>
      </w:pPr>
    </w:p>
    <w:sectPr w:rsidR="00A853FF" w:rsidRPr="00C862B4">
      <w:pgSz w:w="11906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charset w:val="CC"/>
    <w:family w:val="roman"/>
    <w:pitch w:val="variable"/>
    <w:sig w:usb0="800006FF" w:usb1="0000285A" w:usb2="00000000" w:usb3="00000000" w:csb0="00000015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326A26"/>
    <w:multiLevelType w:val="multilevel"/>
    <w:tmpl w:val="220699E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68B957C4"/>
    <w:multiLevelType w:val="hybridMultilevel"/>
    <w:tmpl w:val="9564C818"/>
    <w:lvl w:ilvl="0" w:tplc="04190001">
      <w:start w:val="1"/>
      <w:numFmt w:val="bullet"/>
      <w:lvlText w:val=""/>
      <w:lvlJc w:val="left"/>
      <w:pPr>
        <w:ind w:left="2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73" w:hanging="360"/>
      </w:pPr>
      <w:rPr>
        <w:rFonts w:ascii="Wingdings" w:hAnsi="Wingdings" w:hint="default"/>
      </w:rPr>
    </w:lvl>
  </w:abstractNum>
  <w:abstractNum w:abstractNumId="2">
    <w:nsid w:val="7D521013"/>
    <w:multiLevelType w:val="multilevel"/>
    <w:tmpl w:val="DCECE758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rFonts w:ascii="Times New Roman" w:hAnsi="Times New Roman"/>
        <w:b/>
        <w:sz w:val="28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</w:compat>
  <w:rsids>
    <w:rsidRoot w:val="00BC7D38"/>
    <w:rsid w:val="00130DC2"/>
    <w:rsid w:val="00144A3D"/>
    <w:rsid w:val="001D01A2"/>
    <w:rsid w:val="002116DC"/>
    <w:rsid w:val="005F6B44"/>
    <w:rsid w:val="0083594B"/>
    <w:rsid w:val="008B62A2"/>
    <w:rsid w:val="00912FA8"/>
    <w:rsid w:val="00A853FF"/>
    <w:rsid w:val="00AC173B"/>
    <w:rsid w:val="00BC7D38"/>
    <w:rsid w:val="00C862B4"/>
    <w:rsid w:val="00F3633B"/>
    <w:rsid w:val="00FC4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1D9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160" w:line="264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Theme="minorHAnsi" w:hAnsiTheme="minorHAnsi"/>
      <w:color w:val="000000"/>
      <w:sz w:val="22"/>
    </w:rPr>
  </w:style>
  <w:style w:type="paragraph" w:customStyle="1" w:styleId="12">
    <w:name w:val="Просмотренная гиперссылка1"/>
    <w:link w:val="a3"/>
    <w:rPr>
      <w:color w:val="800000"/>
      <w:u w:val="single"/>
    </w:rPr>
  </w:style>
  <w:style w:type="character" w:styleId="a3">
    <w:name w:val="FollowedHyperlink"/>
    <w:link w:val="12"/>
    <w:rPr>
      <w:color w:val="800000"/>
      <w:u w:val="single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3">
    <w:name w:val="Основной шрифт абзаца1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4">
    <w:name w:val="Body Text"/>
    <w:basedOn w:val="a"/>
    <w:link w:val="a5"/>
    <w:pPr>
      <w:spacing w:after="140" w:line="276" w:lineRule="auto"/>
    </w:pPr>
  </w:style>
  <w:style w:type="character" w:customStyle="1" w:styleId="a5">
    <w:name w:val="Основной текст Знак"/>
    <w:basedOn w:val="1"/>
    <w:link w:val="a4"/>
    <w:rPr>
      <w:rFonts w:asciiTheme="minorHAnsi" w:hAnsiTheme="minorHAnsi"/>
      <w:color w:val="000000"/>
      <w:sz w:val="22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6">
    <w:name w:val="caption"/>
    <w:basedOn w:val="a"/>
    <w:link w:val="a7"/>
    <w:pPr>
      <w:spacing w:before="120" w:after="120"/>
    </w:pPr>
    <w:rPr>
      <w:i/>
      <w:sz w:val="24"/>
    </w:rPr>
  </w:style>
  <w:style w:type="character" w:customStyle="1" w:styleId="a7">
    <w:name w:val="Название объекта Знак"/>
    <w:basedOn w:val="1"/>
    <w:link w:val="a6"/>
    <w:rPr>
      <w:rFonts w:asciiTheme="minorHAnsi" w:hAnsiTheme="minorHAnsi"/>
      <w:i/>
      <w:color w:val="000000"/>
      <w:sz w:val="24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4">
    <w:name w:val="Гиперссылка1"/>
    <w:basedOn w:val="13"/>
    <w:link w:val="a8"/>
    <w:rPr>
      <w:color w:val="0563C1" w:themeColor="hyperlink"/>
      <w:u w:val="single"/>
    </w:rPr>
  </w:style>
  <w:style w:type="character" w:styleId="a8">
    <w:name w:val="Hyperlink"/>
    <w:basedOn w:val="a0"/>
    <w:link w:val="14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9">
    <w:name w:val="index heading"/>
    <w:basedOn w:val="a"/>
    <w:link w:val="aa"/>
  </w:style>
  <w:style w:type="character" w:customStyle="1" w:styleId="aa">
    <w:name w:val="Указатель Знак"/>
    <w:basedOn w:val="1"/>
    <w:link w:val="a9"/>
    <w:rPr>
      <w:rFonts w:asciiTheme="minorHAnsi" w:hAnsiTheme="minorHAnsi"/>
      <w:color w:val="000000"/>
      <w:sz w:val="22"/>
    </w:rPr>
  </w:style>
  <w:style w:type="paragraph" w:customStyle="1" w:styleId="17">
    <w:name w:val="Заголовок1"/>
    <w:basedOn w:val="a"/>
    <w:next w:val="a4"/>
    <w:link w:val="23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23">
    <w:name w:val="Заголовок2"/>
    <w:basedOn w:val="1"/>
    <w:link w:val="17"/>
    <w:rPr>
      <w:rFonts w:ascii="Liberation Sans" w:hAnsi="Liberation Sans"/>
      <w:color w:val="000000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b">
    <w:name w:val="List"/>
    <w:basedOn w:val="a4"/>
    <w:link w:val="ac"/>
  </w:style>
  <w:style w:type="character" w:customStyle="1" w:styleId="ac">
    <w:name w:val="Список Знак"/>
    <w:basedOn w:val="a5"/>
    <w:link w:val="ab"/>
    <w:rPr>
      <w:rFonts w:asciiTheme="minorHAnsi" w:hAnsiTheme="minorHAnsi"/>
      <w:color w:val="000000"/>
      <w:sz w:val="22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d">
    <w:name w:val="Balloon Text"/>
    <w:basedOn w:val="a"/>
    <w:link w:val="ae"/>
    <w:pPr>
      <w:spacing w:after="0" w:line="240" w:lineRule="auto"/>
    </w:pPr>
    <w:rPr>
      <w:rFonts w:ascii="Segoe UI" w:hAnsi="Segoe UI"/>
      <w:sz w:val="18"/>
    </w:rPr>
  </w:style>
  <w:style w:type="character" w:customStyle="1" w:styleId="ae">
    <w:name w:val="Текст выноски Знак"/>
    <w:basedOn w:val="1"/>
    <w:link w:val="ad"/>
    <w:rPr>
      <w:rFonts w:ascii="Segoe UI" w:hAnsi="Segoe UI"/>
      <w:color w:val="000000"/>
      <w:sz w:val="18"/>
    </w:rPr>
  </w:style>
  <w:style w:type="paragraph" w:customStyle="1" w:styleId="af">
    <w:name w:val="Маркеры"/>
    <w:link w:val="af0"/>
    <w:rPr>
      <w:rFonts w:ascii="OpenSymbol" w:hAnsi="OpenSymbol"/>
    </w:rPr>
  </w:style>
  <w:style w:type="character" w:customStyle="1" w:styleId="af0">
    <w:name w:val="Маркеры"/>
    <w:link w:val="af"/>
    <w:rPr>
      <w:rFonts w:ascii="OpenSymbol" w:hAnsi="OpenSymbol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1">
    <w:name w:val="Subtitle"/>
    <w:next w:val="a"/>
    <w:link w:val="af2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2">
    <w:name w:val="Подзаголовок Знак"/>
    <w:link w:val="af1"/>
    <w:rPr>
      <w:rFonts w:ascii="XO Thames" w:hAnsi="XO Thames"/>
      <w:i/>
      <w:sz w:val="24"/>
    </w:rPr>
  </w:style>
  <w:style w:type="paragraph" w:styleId="af3">
    <w:name w:val="Title"/>
    <w:next w:val="a"/>
    <w:link w:val="af4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4">
    <w:name w:val="Название Знак"/>
    <w:link w:val="af3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f5">
    <w:name w:val="List Paragraph"/>
    <w:basedOn w:val="a"/>
    <w:link w:val="af6"/>
    <w:pPr>
      <w:ind w:left="720"/>
      <w:contextualSpacing/>
    </w:pPr>
  </w:style>
  <w:style w:type="character" w:customStyle="1" w:styleId="af6">
    <w:name w:val="Абзац списка Знак"/>
    <w:basedOn w:val="1"/>
    <w:link w:val="af5"/>
    <w:rPr>
      <w:rFonts w:asciiTheme="minorHAnsi" w:hAnsiTheme="minorHAnsi"/>
      <w:color w:val="000000"/>
      <w:sz w:val="22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character" w:customStyle="1" w:styleId="messagemeta">
    <w:name w:val="messagemeta"/>
    <w:basedOn w:val="a0"/>
    <w:rsid w:val="00912FA8"/>
  </w:style>
  <w:style w:type="character" w:customStyle="1" w:styleId="message-time">
    <w:name w:val="message-time"/>
    <w:basedOn w:val="a0"/>
    <w:rsid w:val="00912F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160" w:line="264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Theme="minorHAnsi" w:hAnsiTheme="minorHAnsi"/>
      <w:color w:val="000000"/>
      <w:sz w:val="22"/>
    </w:rPr>
  </w:style>
  <w:style w:type="paragraph" w:customStyle="1" w:styleId="12">
    <w:name w:val="Просмотренная гиперссылка1"/>
    <w:link w:val="a3"/>
    <w:rPr>
      <w:color w:val="800000"/>
      <w:u w:val="single"/>
    </w:rPr>
  </w:style>
  <w:style w:type="character" w:styleId="a3">
    <w:name w:val="FollowedHyperlink"/>
    <w:link w:val="12"/>
    <w:rPr>
      <w:color w:val="800000"/>
      <w:u w:val="single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3">
    <w:name w:val="Основной шрифт абзаца1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4">
    <w:name w:val="Body Text"/>
    <w:basedOn w:val="a"/>
    <w:link w:val="a5"/>
    <w:pPr>
      <w:spacing w:after="140" w:line="276" w:lineRule="auto"/>
    </w:pPr>
  </w:style>
  <w:style w:type="character" w:customStyle="1" w:styleId="a5">
    <w:name w:val="Основной текст Знак"/>
    <w:basedOn w:val="1"/>
    <w:link w:val="a4"/>
    <w:rPr>
      <w:rFonts w:asciiTheme="minorHAnsi" w:hAnsiTheme="minorHAnsi"/>
      <w:color w:val="000000"/>
      <w:sz w:val="22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6">
    <w:name w:val="caption"/>
    <w:basedOn w:val="a"/>
    <w:link w:val="a7"/>
    <w:pPr>
      <w:spacing w:before="120" w:after="120"/>
    </w:pPr>
    <w:rPr>
      <w:i/>
      <w:sz w:val="24"/>
    </w:rPr>
  </w:style>
  <w:style w:type="character" w:customStyle="1" w:styleId="a7">
    <w:name w:val="Название объекта Знак"/>
    <w:basedOn w:val="1"/>
    <w:link w:val="a6"/>
    <w:rPr>
      <w:rFonts w:asciiTheme="minorHAnsi" w:hAnsiTheme="minorHAnsi"/>
      <w:i/>
      <w:color w:val="000000"/>
      <w:sz w:val="24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4">
    <w:name w:val="Гиперссылка1"/>
    <w:basedOn w:val="13"/>
    <w:link w:val="a8"/>
    <w:rPr>
      <w:color w:val="0563C1" w:themeColor="hyperlink"/>
      <w:u w:val="single"/>
    </w:rPr>
  </w:style>
  <w:style w:type="character" w:styleId="a8">
    <w:name w:val="Hyperlink"/>
    <w:basedOn w:val="a0"/>
    <w:link w:val="14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9">
    <w:name w:val="index heading"/>
    <w:basedOn w:val="a"/>
    <w:link w:val="aa"/>
  </w:style>
  <w:style w:type="character" w:customStyle="1" w:styleId="aa">
    <w:name w:val="Указатель Знак"/>
    <w:basedOn w:val="1"/>
    <w:link w:val="a9"/>
    <w:rPr>
      <w:rFonts w:asciiTheme="minorHAnsi" w:hAnsiTheme="minorHAnsi"/>
      <w:color w:val="000000"/>
      <w:sz w:val="22"/>
    </w:rPr>
  </w:style>
  <w:style w:type="paragraph" w:customStyle="1" w:styleId="17">
    <w:name w:val="Заголовок1"/>
    <w:basedOn w:val="a"/>
    <w:next w:val="a4"/>
    <w:link w:val="23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23">
    <w:name w:val="Заголовок2"/>
    <w:basedOn w:val="1"/>
    <w:link w:val="17"/>
    <w:rPr>
      <w:rFonts w:ascii="Liberation Sans" w:hAnsi="Liberation Sans"/>
      <w:color w:val="000000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b">
    <w:name w:val="List"/>
    <w:basedOn w:val="a4"/>
    <w:link w:val="ac"/>
  </w:style>
  <w:style w:type="character" w:customStyle="1" w:styleId="ac">
    <w:name w:val="Список Знак"/>
    <w:basedOn w:val="a5"/>
    <w:link w:val="ab"/>
    <w:rPr>
      <w:rFonts w:asciiTheme="minorHAnsi" w:hAnsiTheme="minorHAnsi"/>
      <w:color w:val="000000"/>
      <w:sz w:val="22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d">
    <w:name w:val="Balloon Text"/>
    <w:basedOn w:val="a"/>
    <w:link w:val="ae"/>
    <w:pPr>
      <w:spacing w:after="0" w:line="240" w:lineRule="auto"/>
    </w:pPr>
    <w:rPr>
      <w:rFonts w:ascii="Segoe UI" w:hAnsi="Segoe UI"/>
      <w:sz w:val="18"/>
    </w:rPr>
  </w:style>
  <w:style w:type="character" w:customStyle="1" w:styleId="ae">
    <w:name w:val="Текст выноски Знак"/>
    <w:basedOn w:val="1"/>
    <w:link w:val="ad"/>
    <w:rPr>
      <w:rFonts w:ascii="Segoe UI" w:hAnsi="Segoe UI"/>
      <w:color w:val="000000"/>
      <w:sz w:val="18"/>
    </w:rPr>
  </w:style>
  <w:style w:type="paragraph" w:customStyle="1" w:styleId="af">
    <w:name w:val="Маркеры"/>
    <w:link w:val="af0"/>
    <w:rPr>
      <w:rFonts w:ascii="OpenSymbol" w:hAnsi="OpenSymbol"/>
    </w:rPr>
  </w:style>
  <w:style w:type="character" w:customStyle="1" w:styleId="af0">
    <w:name w:val="Маркеры"/>
    <w:link w:val="af"/>
    <w:rPr>
      <w:rFonts w:ascii="OpenSymbol" w:hAnsi="OpenSymbol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1">
    <w:name w:val="Subtitle"/>
    <w:next w:val="a"/>
    <w:link w:val="af2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2">
    <w:name w:val="Подзаголовок Знак"/>
    <w:link w:val="af1"/>
    <w:rPr>
      <w:rFonts w:ascii="XO Thames" w:hAnsi="XO Thames"/>
      <w:i/>
      <w:sz w:val="24"/>
    </w:rPr>
  </w:style>
  <w:style w:type="paragraph" w:styleId="af3">
    <w:name w:val="Title"/>
    <w:next w:val="a"/>
    <w:link w:val="af4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4">
    <w:name w:val="Название Знак"/>
    <w:link w:val="af3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f5">
    <w:name w:val="List Paragraph"/>
    <w:basedOn w:val="a"/>
    <w:link w:val="af6"/>
    <w:pPr>
      <w:ind w:left="720"/>
      <w:contextualSpacing/>
    </w:pPr>
  </w:style>
  <w:style w:type="character" w:customStyle="1" w:styleId="af6">
    <w:name w:val="Абзац списка Знак"/>
    <w:basedOn w:val="1"/>
    <w:link w:val="af5"/>
    <w:rPr>
      <w:rFonts w:asciiTheme="minorHAnsi" w:hAnsiTheme="minorHAnsi"/>
      <w:color w:val="000000"/>
      <w:sz w:val="22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character" w:customStyle="1" w:styleId="messagemeta">
    <w:name w:val="messagemeta"/>
    <w:basedOn w:val="a0"/>
    <w:rsid w:val="00912FA8"/>
  </w:style>
  <w:style w:type="character" w:customStyle="1" w:styleId="message-time">
    <w:name w:val="message-time"/>
    <w:basedOn w:val="a0"/>
    <w:rsid w:val="00912F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2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7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00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8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0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56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xoGOmJoSxSA" TargetMode="External"/><Relationship Id="rId13" Type="http://schemas.openxmlformats.org/officeDocument/2006/relationships/hyperlink" Target="https://www.youtube.com/watch?v=1DV2eQSC6B4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v=i4ivdDP2y3g" TargetMode="External"/><Relationship Id="rId12" Type="http://schemas.openxmlformats.org/officeDocument/2006/relationships/hyperlink" Target="https://www.youtube.com/watch?v=MbG42NZeXc4" TargetMode="External"/><Relationship Id="rId17" Type="http://schemas.openxmlformats.org/officeDocument/2006/relationships/hyperlink" Target="https://viluchinsk-city.ru/about/info/news/15939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EEKOuHpOAQQ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xn--80aaa1bck7bzb.xn--80af5akm8c.xn--p1ai/public/application/item?id=cc9a5ba9-752b-4c37-82a3-339faa52a32d" TargetMode="External"/><Relationship Id="rId11" Type="http://schemas.openxmlformats.org/officeDocument/2006/relationships/hyperlink" Target="https://www.youtube.com/watch?v=kRh7wycKdNQ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Hkxi0QrSUIU" TargetMode="External"/><Relationship Id="rId10" Type="http://schemas.openxmlformats.org/officeDocument/2006/relationships/hyperlink" Target="https://www.youtube.com/watch?v=59U067uTcbw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CDYuhzSetHE" TargetMode="External"/><Relationship Id="rId14" Type="http://schemas.openxmlformats.org/officeDocument/2006/relationships/hyperlink" Target="https://www.youtube.com/watch?v=2phQ0Z3fNK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708</Words>
  <Characters>4041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15</cp:revision>
  <dcterms:created xsi:type="dcterms:W3CDTF">2024-03-11T09:24:00Z</dcterms:created>
  <dcterms:modified xsi:type="dcterms:W3CDTF">2024-03-13T05:17:00Z</dcterms:modified>
</cp:coreProperties>
</file>