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59E34EE0" w:rsidR="004B2225" w:rsidRDefault="00C16745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</w:t>
      </w:r>
      <w:r w:rsidR="0024429C">
        <w:rPr>
          <w:rFonts w:ascii="Times New Roman" w:hAnsi="Times New Roman"/>
          <w:b/>
          <w:sz w:val="30"/>
        </w:rPr>
        <w:t>НАЯ НЕКОММЕРЧЕСКАЯ ОРГАНИЗАЦИЯ «</w:t>
      </w:r>
      <w:bookmarkStart w:id="0" w:name="_GoBack"/>
      <w:bookmarkEnd w:id="0"/>
      <w:r>
        <w:rPr>
          <w:rFonts w:ascii="Times New Roman" w:hAnsi="Times New Roman"/>
          <w:b/>
          <w:sz w:val="30"/>
        </w:rPr>
        <w:t>ЦЕНТР СОЦИАЛЬНОГО РАЗВИТИЯ «РАСТУ»</w:t>
      </w:r>
    </w:p>
    <w:p w14:paraId="02000000" w14:textId="77777777" w:rsidR="004B2225" w:rsidRDefault="00C16745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«Академия роста»</w:t>
      </w:r>
    </w:p>
    <w:p w14:paraId="03000000" w14:textId="77777777" w:rsidR="004B2225" w:rsidRDefault="00C16745">
      <w:pPr>
        <w:pStyle w:val="af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</w:rPr>
        <w:t>Проект «Академия роста»</w:t>
      </w:r>
      <w:r>
        <w:rPr>
          <w:rFonts w:ascii="Times New Roman" w:hAnsi="Times New Roman"/>
          <w:sz w:val="28"/>
        </w:rPr>
        <w:t xml:space="preserve"> направлен на организацию внеурочной деятельности школьников и подразумевает под собой занятия по трем тематическим блокам: блок основ финансовой грамотности, блок основ юридической грамотности, блок основ безопасного поведения.</w:t>
      </w:r>
    </w:p>
    <w:p w14:paraId="04000000" w14:textId="77777777" w:rsidR="004B2225" w:rsidRDefault="00C16745">
      <w:pPr>
        <w:pStyle w:val="af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  <w:highlight w:val="white"/>
        </w:rPr>
        <w:t xml:space="preserve"> с</w:t>
      </w:r>
      <w:r>
        <w:rPr>
          <w:rFonts w:ascii="Times New Roman" w:hAnsi="Times New Roman"/>
          <w:sz w:val="28"/>
        </w:rPr>
        <w:t>оздание условий для повышения уровня финансовой и юридической грамотности, а также развития навыков безопасного поведения у детей от 10 до 15 лет Петропавловска - Камчатского, а также их семей, посредством организации просветительской деятельности, направленной на системное формирование ответственного и безопасного поведения в различных реальных жизненных ситуациях.</w:t>
      </w:r>
      <w:r>
        <w:rPr>
          <w:rFonts w:ascii="Times New Roman" w:hAnsi="Times New Roman"/>
          <w:b/>
          <w:sz w:val="28"/>
          <w:highlight w:val="white"/>
        </w:rPr>
        <w:t xml:space="preserve"> </w:t>
      </w:r>
    </w:p>
    <w:p w14:paraId="5C0B6AAA" w14:textId="77777777" w:rsidR="00C16745" w:rsidRDefault="00C16745">
      <w:pPr>
        <w:pStyle w:val="af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  <w:r>
        <w:rPr>
          <w:rFonts w:ascii="Times New Roman" w:hAnsi="Times New Roman"/>
          <w:b/>
          <w:sz w:val="28"/>
        </w:rPr>
        <w:t> </w:t>
      </w:r>
    </w:p>
    <w:p w14:paraId="19396785" w14:textId="468D33B3" w:rsidR="00C16745" w:rsidRPr="00C16745" w:rsidRDefault="00954F3E" w:rsidP="00C16745">
      <w:pPr>
        <w:pStyle w:val="af"/>
        <w:numPr>
          <w:ilvl w:val="0"/>
          <w:numId w:val="4"/>
        </w:numPr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szCs w:val="28"/>
        </w:rPr>
        <w:t>С</w:t>
      </w:r>
      <w:r w:rsidR="00C16745">
        <w:rPr>
          <w:rFonts w:ascii="Times New Roman" w:hAnsi="Times New Roman"/>
          <w:sz w:val="28"/>
        </w:rPr>
        <w:t xml:space="preserve">оздание информационно - методической базы проекта; </w:t>
      </w:r>
    </w:p>
    <w:p w14:paraId="59BD2EBD" w14:textId="0A02FB96" w:rsidR="00C16745" w:rsidRPr="00C16745" w:rsidRDefault="00954F3E" w:rsidP="00C16745">
      <w:pPr>
        <w:pStyle w:val="af"/>
        <w:numPr>
          <w:ilvl w:val="0"/>
          <w:numId w:val="4"/>
        </w:numPr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П</w:t>
      </w:r>
      <w:r w:rsidR="00C16745">
        <w:rPr>
          <w:rFonts w:ascii="Times New Roman" w:hAnsi="Times New Roman"/>
          <w:sz w:val="28"/>
        </w:rPr>
        <w:t xml:space="preserve">роведение обучающих мероприятий, направленных на повышение уровня финансовой грамотности; проведение обучающих мероприятий, направленных на повышение уровня юридической грамотности; </w:t>
      </w:r>
    </w:p>
    <w:p w14:paraId="05000000" w14:textId="05055F7E" w:rsidR="004B2225" w:rsidRDefault="00954F3E" w:rsidP="00C16745">
      <w:pPr>
        <w:pStyle w:val="af"/>
        <w:numPr>
          <w:ilvl w:val="0"/>
          <w:numId w:val="4"/>
        </w:numPr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П</w:t>
      </w:r>
      <w:r w:rsidR="00C16745">
        <w:rPr>
          <w:rFonts w:ascii="Times New Roman" w:hAnsi="Times New Roman"/>
          <w:sz w:val="28"/>
        </w:rPr>
        <w:t>роведение обучающих мероприятий, направленных на развития навыков безопасного поведения; популяризация и анализ достигнутых результатов проекта.</w:t>
      </w:r>
    </w:p>
    <w:p w14:paraId="06000000" w14:textId="2C0E2994" w:rsidR="004B2225" w:rsidRDefault="00954F3E">
      <w:pPr>
        <w:pStyle w:val="af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</w:t>
      </w:r>
      <w:r w:rsidR="00C16745">
        <w:rPr>
          <w:rFonts w:ascii="Times New Roman" w:hAnsi="Times New Roman"/>
          <w:b/>
          <w:sz w:val="28"/>
          <w:highlight w:val="white"/>
        </w:rPr>
        <w:t xml:space="preserve">Целевые группы проекта:  </w:t>
      </w:r>
    </w:p>
    <w:p w14:paraId="07000000" w14:textId="6FAED96B" w:rsidR="004B2225" w:rsidRDefault="00954F3E" w:rsidP="00954F3E">
      <w:pPr>
        <w:pStyle w:val="af"/>
        <w:numPr>
          <w:ilvl w:val="0"/>
          <w:numId w:val="1"/>
        </w:numPr>
        <w:ind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Д</w:t>
      </w:r>
      <w:r w:rsidR="00C16745">
        <w:rPr>
          <w:rFonts w:ascii="Times New Roman" w:hAnsi="Times New Roman"/>
          <w:sz w:val="28"/>
        </w:rPr>
        <w:t xml:space="preserve">ети от 10 до 15 лет, проживающие в микрорайоне Северо-Восток города Петропавловска - Камчатского, интересующиеся основами финансовой и юридической грамотности, а также навыками безопасного поведения. </w:t>
      </w:r>
    </w:p>
    <w:p w14:paraId="08000000" w14:textId="700AE0AF" w:rsidR="004B2225" w:rsidRDefault="00954F3E" w:rsidP="00954F3E">
      <w:pPr>
        <w:pStyle w:val="af"/>
        <w:numPr>
          <w:ilvl w:val="0"/>
          <w:numId w:val="1"/>
        </w:numPr>
        <w:ind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Ч</w:t>
      </w:r>
      <w:r w:rsidR="00C16745">
        <w:rPr>
          <w:rFonts w:ascii="Times New Roman" w:hAnsi="Times New Roman"/>
          <w:sz w:val="28"/>
        </w:rPr>
        <w:t>лены семей участников проекта.</w:t>
      </w:r>
      <w:r w:rsidR="00C16745">
        <w:rPr>
          <w:rFonts w:ascii="Times New Roman" w:hAnsi="Times New Roman"/>
          <w:b/>
          <w:sz w:val="28"/>
          <w:highlight w:val="white"/>
        </w:rPr>
        <w:t xml:space="preserve">   </w:t>
      </w:r>
    </w:p>
    <w:p w14:paraId="0A000000" w14:textId="365DE4D0" w:rsidR="004B2225" w:rsidRDefault="00C16745">
      <w:pPr>
        <w:pStyle w:val="af"/>
        <w:ind w:left="-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6" w:history="1">
        <w:r>
          <w:rPr>
            <w:rStyle w:val="ae"/>
            <w:rFonts w:ascii="Times New Roman" w:hAnsi="Times New Roman"/>
            <w:sz w:val="28"/>
          </w:rPr>
          <w:t>https://xn--80aaa1bck7bzb.xn--80af5akm8c.xn--p1ai/public/application/item?id=cbc43ee5-1c4e-422c-b9af-156e1282303d</w:t>
        </w:r>
      </w:hyperlink>
    </w:p>
    <w:p w14:paraId="00ADA137" w14:textId="3414D9D3" w:rsidR="00A25131" w:rsidRPr="00A25131" w:rsidRDefault="00C16745" w:rsidP="000C46E3">
      <w:pPr>
        <w:pStyle w:val="af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sz w:val="28"/>
        </w:rPr>
      </w:pPr>
      <w:r w:rsidRPr="00A25131"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 w:rsidRPr="00A25131">
        <w:rPr>
          <w:rFonts w:ascii="Times New Roman" w:hAnsi="Times New Roman"/>
        </w:rPr>
        <w:t xml:space="preserve">: </w:t>
      </w:r>
      <w:r w:rsidRPr="00A25131">
        <w:rPr>
          <w:rFonts w:ascii="Times New Roman" w:hAnsi="Times New Roman"/>
          <w:sz w:val="28"/>
        </w:rPr>
        <w:t>с целью реализации проекта был</w:t>
      </w:r>
      <w:r w:rsidR="00A25131">
        <w:rPr>
          <w:rFonts w:ascii="Times New Roman" w:hAnsi="Times New Roman"/>
          <w:sz w:val="28"/>
        </w:rPr>
        <w:t>о запланировано и проведено 17 мероприятий.</w:t>
      </w:r>
    </w:p>
    <w:p w14:paraId="54589DC9" w14:textId="77777777" w:rsidR="00A25131" w:rsidRPr="00A25131" w:rsidRDefault="00A25131" w:rsidP="00A21783">
      <w:pPr>
        <w:pStyle w:val="af"/>
        <w:numPr>
          <w:ilvl w:val="0"/>
          <w:numId w:val="5"/>
        </w:numPr>
        <w:ind w:left="-567" w:firstLine="0"/>
        <w:jc w:val="both"/>
        <w:rPr>
          <w:rFonts w:ascii="Times New Roman" w:hAnsi="Times New Roman"/>
        </w:rPr>
      </w:pPr>
      <w:r w:rsidRPr="00A25131">
        <w:rPr>
          <w:rFonts w:ascii="Times New Roman" w:hAnsi="Times New Roman"/>
          <w:b/>
          <w:sz w:val="28"/>
        </w:rPr>
        <w:t>О</w:t>
      </w:r>
      <w:r w:rsidR="00C16745" w:rsidRPr="00A25131">
        <w:rPr>
          <w:rFonts w:ascii="Times New Roman" w:hAnsi="Times New Roman"/>
          <w:b/>
          <w:sz w:val="28"/>
        </w:rPr>
        <w:t>бъем израсходованных средств субсидии</w:t>
      </w:r>
      <w:r w:rsidR="00C16745" w:rsidRPr="00A25131">
        <w:rPr>
          <w:rFonts w:ascii="Times New Roman" w:hAnsi="Times New Roman"/>
          <w:sz w:val="28"/>
        </w:rPr>
        <w:t xml:space="preserve">: </w:t>
      </w:r>
      <w:r w:rsidRPr="00A25131">
        <w:rPr>
          <w:rFonts w:ascii="Times New Roman" w:hAnsi="Times New Roman"/>
          <w:sz w:val="28"/>
        </w:rPr>
        <w:t>получено средств из краевого бюджета на сумму 499 864,00 рублей, от Фонда-оператора президентских грантов – 499 864,00 рублей, в общем затрачено средств 999 728,00рублей.</w:t>
      </w:r>
    </w:p>
    <w:p w14:paraId="0D000000" w14:textId="54C2E85A" w:rsidR="004B2225" w:rsidRPr="00A25131" w:rsidRDefault="00C16745" w:rsidP="00A21783">
      <w:pPr>
        <w:pStyle w:val="af"/>
        <w:numPr>
          <w:ilvl w:val="0"/>
          <w:numId w:val="5"/>
        </w:numPr>
        <w:ind w:left="-567" w:firstLine="0"/>
        <w:jc w:val="both"/>
        <w:rPr>
          <w:rFonts w:ascii="Times New Roman" w:hAnsi="Times New Roman"/>
        </w:rPr>
      </w:pPr>
      <w:r w:rsidRPr="00A25131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A25131">
        <w:rPr>
          <w:rFonts w:ascii="Times New Roman" w:hAnsi="Times New Roman"/>
          <w:b/>
        </w:rPr>
        <w:t>:</w:t>
      </w:r>
    </w:p>
    <w:p w14:paraId="0E000000" w14:textId="77777777" w:rsidR="004B2225" w:rsidRDefault="004B2225">
      <w:pPr>
        <w:pStyle w:val="af"/>
        <w:ind w:left="-567"/>
        <w:jc w:val="both"/>
        <w:rPr>
          <w:rFonts w:ascii="Times New Roman" w:hAnsi="Times New Roman"/>
        </w:rPr>
      </w:pPr>
    </w:p>
    <w:p w14:paraId="0F000000" w14:textId="7CADD24F" w:rsidR="004B2225" w:rsidRDefault="00C16745" w:rsidP="00E62A7F">
      <w:pPr>
        <w:pStyle w:val="af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Ознакомление с базовыми понятиями правовой и финансовой грамотности и получение практических навыков планирования и учёта финансовых потоков, получения правовой помощи;</w:t>
      </w:r>
    </w:p>
    <w:p w14:paraId="10000000" w14:textId="41F090EE" w:rsidR="004B2225" w:rsidRDefault="00C16745" w:rsidP="00E62A7F">
      <w:pPr>
        <w:pStyle w:val="af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Получение родителями практических рекомендаций по эффективному воспитат</w:t>
      </w:r>
      <w:r w:rsidR="00E62A7F">
        <w:rPr>
          <w:rFonts w:ascii="Times New Roman" w:hAnsi="Times New Roman"/>
          <w:sz w:val="28"/>
        </w:rPr>
        <w:t>ельному взаимодействию с детьми.</w:t>
      </w:r>
    </w:p>
    <w:p w14:paraId="3C167F5D" w14:textId="77777777" w:rsidR="00A25131" w:rsidRDefault="00C16745" w:rsidP="00A25131">
      <w:pPr>
        <w:pStyle w:val="af"/>
        <w:ind w:left="-567"/>
        <w:jc w:val="both"/>
        <w:rPr>
          <w:rFonts w:ascii="Times New Roman" w:hAnsi="Times New Roman"/>
          <w:b/>
          <w:sz w:val="28"/>
        </w:rPr>
      </w:pPr>
      <w:r w:rsidRPr="00A25131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4000000" w14:textId="7BE15B01" w:rsidR="004B2225" w:rsidRPr="00A25131" w:rsidRDefault="00C16745" w:rsidP="00A25131">
      <w:pPr>
        <w:pStyle w:val="af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b/>
          <w:sz w:val="28"/>
        </w:rPr>
      </w:pPr>
      <w:r w:rsidRPr="00A25131"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 w:rsidRPr="00A25131"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 Из запланированных 7 публикаций, посвященных </w:t>
      </w:r>
      <w:r w:rsidR="00A25131" w:rsidRPr="00A25131">
        <w:rPr>
          <w:rFonts w:ascii="Times New Roman" w:hAnsi="Times New Roman"/>
          <w:sz w:val="28"/>
        </w:rPr>
        <w:t>реализации проекта,</w:t>
      </w:r>
      <w:r w:rsidR="00A25131">
        <w:rPr>
          <w:rFonts w:ascii="Times New Roman" w:hAnsi="Times New Roman"/>
          <w:sz w:val="28"/>
        </w:rPr>
        <w:t xml:space="preserve"> были опубликованы 55</w:t>
      </w:r>
      <w:r w:rsidRPr="00A25131">
        <w:rPr>
          <w:rFonts w:ascii="Times New Roman" w:hAnsi="Times New Roman"/>
          <w:sz w:val="28"/>
        </w:rPr>
        <w:t xml:space="preserve"> публикаций.</w:t>
      </w:r>
    </w:p>
    <w:p w14:paraId="15000000" w14:textId="58FDC4B4" w:rsidR="004B2225" w:rsidRDefault="00C16745" w:rsidP="00A25131">
      <w:pPr>
        <w:pStyle w:val="af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 xml:space="preserve">Автономной некоммерческой организацией «Центр социального развития «Расту» созданы все условия для повышения уровня финансовой и юридической грамотности учащихся, а </w:t>
      </w:r>
      <w:r w:rsidR="00A25131">
        <w:rPr>
          <w:rFonts w:ascii="Times New Roman" w:hAnsi="Times New Roman"/>
          <w:sz w:val="28"/>
        </w:rPr>
        <w:t>также формирования</w:t>
      </w:r>
      <w:r>
        <w:rPr>
          <w:rFonts w:ascii="Times New Roman" w:hAnsi="Times New Roman"/>
          <w:sz w:val="28"/>
        </w:rPr>
        <w:t xml:space="preserve"> навыков безопасного поведения участников проекта в реальных жизненных ситуациях, повышения социальной адаптации учащихся в современном обществе</w:t>
      </w:r>
      <w:r>
        <w:rPr>
          <w:rFonts w:ascii="Times New Roman" w:hAnsi="Times New Roman"/>
          <w:b/>
          <w:sz w:val="30"/>
        </w:rPr>
        <w:t>.</w:t>
      </w:r>
    </w:p>
    <w:p w14:paraId="16000000" w14:textId="2D049FF9" w:rsidR="004B2225" w:rsidRPr="00A25131" w:rsidRDefault="00C16745" w:rsidP="00A25131">
      <w:pPr>
        <w:pStyle w:val="af"/>
        <w:numPr>
          <w:ilvl w:val="0"/>
          <w:numId w:val="5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2579CBBB" w14:textId="67240335" w:rsidR="00A25131" w:rsidRPr="00A25131" w:rsidRDefault="00A25131" w:rsidP="00A25131">
      <w:pPr>
        <w:pStyle w:val="af"/>
        <w:tabs>
          <w:tab w:val="left" w:pos="0"/>
        </w:tabs>
        <w:ind w:left="-567"/>
        <w:rPr>
          <w:rFonts w:ascii="Times New Roman" w:hAnsi="Times New Roman"/>
          <w:i/>
          <w:sz w:val="28"/>
        </w:rPr>
      </w:pPr>
      <w:r w:rsidRPr="00A25131">
        <w:rPr>
          <w:rFonts w:ascii="Times New Roman" w:hAnsi="Times New Roman"/>
          <w:i/>
          <w:sz w:val="28"/>
        </w:rPr>
        <w:t>Интернет:</w:t>
      </w:r>
    </w:p>
    <w:p w14:paraId="595D9E24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7" w:history="1">
        <w:r w:rsidR="00A25131" w:rsidRPr="00A25131">
          <w:rPr>
            <w:rFonts w:ascii="Times New Roman" w:hAnsi="Times New Roman"/>
            <w:sz w:val="28"/>
          </w:rPr>
          <w:t>https://vk.com/public214389228?ysclid=ltnzv3ktab352167825</w:t>
        </w:r>
      </w:hyperlink>
    </w:p>
    <w:p w14:paraId="08038EE2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8" w:history="1">
        <w:r w:rsidR="00A25131" w:rsidRPr="00A25131">
          <w:rPr>
            <w:rFonts w:ascii="Times New Roman" w:hAnsi="Times New Roman"/>
            <w:sz w:val="28"/>
          </w:rPr>
          <w:t>https://vk.com/wall-214389228_12</w:t>
        </w:r>
      </w:hyperlink>
    </w:p>
    <w:p w14:paraId="24F59497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9" w:history="1">
        <w:r w:rsidR="00A25131" w:rsidRPr="00A25131">
          <w:rPr>
            <w:rFonts w:ascii="Times New Roman" w:hAnsi="Times New Roman"/>
            <w:sz w:val="28"/>
          </w:rPr>
          <w:t>https://vk.com/wall-214389228_13</w:t>
        </w:r>
      </w:hyperlink>
    </w:p>
    <w:p w14:paraId="3D2F10FC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0" w:history="1">
        <w:r w:rsidR="00A25131" w:rsidRPr="00A25131">
          <w:rPr>
            <w:rFonts w:ascii="Times New Roman" w:hAnsi="Times New Roman"/>
            <w:sz w:val="28"/>
          </w:rPr>
          <w:t>https://vk.com/wall-214389228_20</w:t>
        </w:r>
      </w:hyperlink>
    </w:p>
    <w:p w14:paraId="50C8B0E0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1" w:history="1">
        <w:r w:rsidR="00A25131" w:rsidRPr="00A25131">
          <w:rPr>
            <w:rFonts w:ascii="Times New Roman" w:hAnsi="Times New Roman"/>
            <w:sz w:val="28"/>
          </w:rPr>
          <w:t>https://vk.com/wall-214389228_21</w:t>
        </w:r>
      </w:hyperlink>
    </w:p>
    <w:p w14:paraId="7461269A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2" w:history="1">
        <w:r w:rsidR="00A25131" w:rsidRPr="00A25131">
          <w:rPr>
            <w:rFonts w:ascii="Times New Roman" w:hAnsi="Times New Roman"/>
            <w:sz w:val="28"/>
          </w:rPr>
          <w:t>https://vk.com/wall-214389228_29</w:t>
        </w:r>
      </w:hyperlink>
    </w:p>
    <w:p w14:paraId="2D10929F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3" w:history="1">
        <w:r w:rsidR="00A25131" w:rsidRPr="00A25131">
          <w:rPr>
            <w:rFonts w:ascii="Times New Roman" w:hAnsi="Times New Roman"/>
            <w:sz w:val="28"/>
          </w:rPr>
          <w:t>https://vk.com/wall-214389228_43</w:t>
        </w:r>
      </w:hyperlink>
    </w:p>
    <w:p w14:paraId="5B2ED69F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4" w:history="1">
        <w:r w:rsidR="00A25131" w:rsidRPr="00A25131">
          <w:rPr>
            <w:rFonts w:ascii="Times New Roman" w:hAnsi="Times New Roman"/>
            <w:sz w:val="28"/>
          </w:rPr>
          <w:t>https://vk.com/wall-214389228_47</w:t>
        </w:r>
      </w:hyperlink>
    </w:p>
    <w:p w14:paraId="14AFC065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5" w:history="1">
        <w:r w:rsidR="00A25131" w:rsidRPr="00A25131">
          <w:rPr>
            <w:rFonts w:ascii="Times New Roman" w:hAnsi="Times New Roman"/>
            <w:sz w:val="28"/>
          </w:rPr>
          <w:t>https://vk.com/wall-214389228_54</w:t>
        </w:r>
      </w:hyperlink>
    </w:p>
    <w:p w14:paraId="7D750DCF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6" w:history="1">
        <w:r w:rsidR="00A25131" w:rsidRPr="00A25131">
          <w:rPr>
            <w:rFonts w:ascii="Times New Roman" w:hAnsi="Times New Roman"/>
            <w:sz w:val="28"/>
          </w:rPr>
          <w:t>https://vk.com/wall-214389228_55</w:t>
        </w:r>
      </w:hyperlink>
    </w:p>
    <w:p w14:paraId="5EB92E2E" w14:textId="77777777" w:rsid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7" w:history="1">
        <w:r w:rsidR="00A25131" w:rsidRPr="00A25131">
          <w:rPr>
            <w:rFonts w:ascii="Times New Roman" w:hAnsi="Times New Roman"/>
            <w:sz w:val="28"/>
          </w:rPr>
          <w:t>https://vk.com/wall-214389228_57</w:t>
        </w:r>
      </w:hyperlink>
    </w:p>
    <w:p w14:paraId="187ABCA9" w14:textId="11FE2AB5" w:rsidR="00A25131" w:rsidRPr="00A25131" w:rsidRDefault="0024429C" w:rsidP="00A25131">
      <w:pPr>
        <w:pStyle w:val="af"/>
        <w:tabs>
          <w:tab w:val="left" w:pos="0"/>
        </w:tabs>
        <w:ind w:left="-567"/>
        <w:rPr>
          <w:rFonts w:ascii="Times New Roman" w:hAnsi="Times New Roman"/>
          <w:sz w:val="28"/>
        </w:rPr>
      </w:pPr>
      <w:hyperlink r:id="rId18" w:history="1">
        <w:r w:rsidR="00A25131" w:rsidRPr="00A25131">
          <w:rPr>
            <w:rFonts w:ascii="Times New Roman" w:hAnsi="Times New Roman"/>
            <w:sz w:val="28"/>
          </w:rPr>
          <w:t>https://vk.com/wall-214389228_60</w:t>
        </w:r>
      </w:hyperlink>
    </w:p>
    <w:p w14:paraId="3DB459CD" w14:textId="77777777" w:rsidR="00A25131" w:rsidRPr="00A25131" w:rsidRDefault="00A25131" w:rsidP="00A25131">
      <w:pPr>
        <w:pStyle w:val="af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sectPr w:rsidR="00A25131" w:rsidRPr="00A25131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37B1A"/>
    <w:multiLevelType w:val="multilevel"/>
    <w:tmpl w:val="D93093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8D91E7D"/>
    <w:multiLevelType w:val="multilevel"/>
    <w:tmpl w:val="8E085E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FCD3DF2"/>
    <w:multiLevelType w:val="hybridMultilevel"/>
    <w:tmpl w:val="474ECA0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5F0213ED"/>
    <w:multiLevelType w:val="multilevel"/>
    <w:tmpl w:val="617C3CD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>
    <w:nsid w:val="730012B0"/>
    <w:multiLevelType w:val="hybridMultilevel"/>
    <w:tmpl w:val="4232F98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4B2225"/>
    <w:rsid w:val="0024429C"/>
    <w:rsid w:val="004B2225"/>
    <w:rsid w:val="009464BC"/>
    <w:rsid w:val="00954F3E"/>
    <w:rsid w:val="00A25131"/>
    <w:rsid w:val="00C16745"/>
    <w:rsid w:val="00E62A7F"/>
    <w:rsid w:val="00F5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3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index heading"/>
    <w:basedOn w:val="a"/>
    <w:link w:val="a4"/>
  </w:style>
  <w:style w:type="character" w:customStyle="1" w:styleId="a4">
    <w:name w:val="Указатель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List"/>
    <w:basedOn w:val="a6"/>
    <w:link w:val="a7"/>
  </w:style>
  <w:style w:type="character" w:customStyle="1" w:styleId="a7">
    <w:name w:val="Список Знак"/>
    <w:basedOn w:val="a8"/>
    <w:link w:val="a5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Просмотренная гиперссылка1"/>
    <w:link w:val="a9"/>
    <w:rPr>
      <w:color w:val="800000"/>
      <w:u w:val="single"/>
    </w:rPr>
  </w:style>
  <w:style w:type="character" w:styleId="a9">
    <w:name w:val="FollowedHyperlink"/>
    <w:link w:val="12"/>
    <w:rPr>
      <w:color w:val="800000"/>
      <w:u w:val="single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Заголовок1"/>
    <w:basedOn w:val="a"/>
    <w:next w:val="a6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4"/>
    <w:rPr>
      <w:rFonts w:ascii="Liberation Sans" w:hAnsi="Liberation Sans"/>
      <w:color w:val="000000"/>
      <w:sz w:val="28"/>
    </w:rPr>
  </w:style>
  <w:style w:type="paragraph" w:customStyle="1" w:styleId="ac">
    <w:name w:val="Маркеры"/>
    <w:link w:val="ad"/>
    <w:rPr>
      <w:rFonts w:ascii="OpenSymbol" w:hAnsi="OpenSymbol"/>
    </w:rPr>
  </w:style>
  <w:style w:type="character" w:customStyle="1" w:styleId="ad">
    <w:name w:val="Маркеры"/>
    <w:link w:val="ac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e"/>
    <w:rPr>
      <w:color w:val="0563C1" w:themeColor="hyperlink"/>
      <w:u w:val="single"/>
    </w:rPr>
  </w:style>
  <w:style w:type="character" w:styleId="ae">
    <w:name w:val="Hyperlink"/>
    <w:basedOn w:val="a0"/>
    <w:link w:val="15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6"/>
    <w:rPr>
      <w:rFonts w:asciiTheme="minorHAnsi" w:hAnsiTheme="minorHAnsi"/>
      <w:color w:val="000000"/>
      <w:sz w:val="22"/>
    </w:rPr>
  </w:style>
  <w:style w:type="paragraph" w:styleId="af">
    <w:name w:val="List Paragraph"/>
    <w:basedOn w:val="a"/>
    <w:link w:val="af0"/>
    <w:qFormat/>
    <w:pPr>
      <w:ind w:left="720"/>
      <w:contextualSpacing/>
    </w:pPr>
  </w:style>
  <w:style w:type="character" w:customStyle="1" w:styleId="af0">
    <w:name w:val="Абзац списка Знак"/>
    <w:basedOn w:val="1"/>
    <w:link w:val="af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7">
    <w:name w:val="Normal (Web)"/>
    <w:basedOn w:val="a"/>
    <w:uiPriority w:val="99"/>
    <w:semiHidden/>
    <w:unhideWhenUsed/>
    <w:rsid w:val="00A2513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index heading"/>
    <w:basedOn w:val="a"/>
    <w:link w:val="a4"/>
  </w:style>
  <w:style w:type="character" w:customStyle="1" w:styleId="a4">
    <w:name w:val="Указатель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List"/>
    <w:basedOn w:val="a6"/>
    <w:link w:val="a7"/>
  </w:style>
  <w:style w:type="character" w:customStyle="1" w:styleId="a7">
    <w:name w:val="Список Знак"/>
    <w:basedOn w:val="a8"/>
    <w:link w:val="a5"/>
    <w:rPr>
      <w:rFonts w:asciiTheme="minorHAnsi" w:hAnsiTheme="minorHAnsi"/>
      <w:color w:val="000000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Просмотренная гиперссылка1"/>
    <w:link w:val="a9"/>
    <w:rPr>
      <w:color w:val="800000"/>
      <w:u w:val="single"/>
    </w:rPr>
  </w:style>
  <w:style w:type="character" w:styleId="a9">
    <w:name w:val="FollowedHyperlink"/>
    <w:link w:val="12"/>
    <w:rPr>
      <w:color w:val="800000"/>
      <w:u w:val="single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Заголовок1"/>
    <w:basedOn w:val="a"/>
    <w:next w:val="a6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4"/>
    <w:rPr>
      <w:rFonts w:ascii="Liberation Sans" w:hAnsi="Liberation Sans"/>
      <w:color w:val="000000"/>
      <w:sz w:val="28"/>
    </w:rPr>
  </w:style>
  <w:style w:type="paragraph" w:customStyle="1" w:styleId="ac">
    <w:name w:val="Маркеры"/>
    <w:link w:val="ad"/>
    <w:rPr>
      <w:rFonts w:ascii="OpenSymbol" w:hAnsi="OpenSymbol"/>
    </w:rPr>
  </w:style>
  <w:style w:type="character" w:customStyle="1" w:styleId="ad">
    <w:name w:val="Маркеры"/>
    <w:link w:val="ac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e"/>
    <w:rPr>
      <w:color w:val="0563C1" w:themeColor="hyperlink"/>
      <w:u w:val="single"/>
    </w:rPr>
  </w:style>
  <w:style w:type="character" w:styleId="ae">
    <w:name w:val="Hyperlink"/>
    <w:basedOn w:val="a0"/>
    <w:link w:val="15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6"/>
    <w:rPr>
      <w:rFonts w:asciiTheme="minorHAnsi" w:hAnsiTheme="minorHAnsi"/>
      <w:color w:val="000000"/>
      <w:sz w:val="22"/>
    </w:rPr>
  </w:style>
  <w:style w:type="paragraph" w:styleId="af">
    <w:name w:val="List Paragraph"/>
    <w:basedOn w:val="a"/>
    <w:link w:val="af0"/>
    <w:qFormat/>
    <w:pPr>
      <w:ind w:left="720"/>
      <w:contextualSpacing/>
    </w:pPr>
  </w:style>
  <w:style w:type="character" w:customStyle="1" w:styleId="af0">
    <w:name w:val="Абзац списка Знак"/>
    <w:basedOn w:val="1"/>
    <w:link w:val="af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7">
    <w:name w:val="Normal (Web)"/>
    <w:basedOn w:val="a"/>
    <w:uiPriority w:val="99"/>
    <w:semiHidden/>
    <w:unhideWhenUsed/>
    <w:rsid w:val="00A2513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9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14389228_12" TargetMode="External"/><Relationship Id="rId13" Type="http://schemas.openxmlformats.org/officeDocument/2006/relationships/hyperlink" Target="https://vk.com/wall-214389228_43" TargetMode="External"/><Relationship Id="rId18" Type="http://schemas.openxmlformats.org/officeDocument/2006/relationships/hyperlink" Target="https://vk.com/wall-214389228_6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public214389228?ysclid=ltnzv3ktab352167825" TargetMode="External"/><Relationship Id="rId12" Type="http://schemas.openxmlformats.org/officeDocument/2006/relationships/hyperlink" Target="https://vk.com/wall-214389228_29" TargetMode="External"/><Relationship Id="rId17" Type="http://schemas.openxmlformats.org/officeDocument/2006/relationships/hyperlink" Target="https://vk.com/wall-214389228_57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-214389228_5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xn--80aaa1bck7bzb.xn--80af5akm8c.xn--p1ai/public/application/item?id=cbc43ee5-1c4e-422c-b9af-156e1282303d" TargetMode="External"/><Relationship Id="rId11" Type="http://schemas.openxmlformats.org/officeDocument/2006/relationships/hyperlink" Target="https://vk.com/wall-214389228_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wall-214389228_54" TargetMode="External"/><Relationship Id="rId10" Type="http://schemas.openxmlformats.org/officeDocument/2006/relationships/hyperlink" Target="https://vk.com/wall-214389228_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wall-214389228_13" TargetMode="External"/><Relationship Id="rId14" Type="http://schemas.openxmlformats.org/officeDocument/2006/relationships/hyperlink" Target="https://vk.com/wall-214389228_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2024-03-11T09:28:00Z</dcterms:created>
  <dcterms:modified xsi:type="dcterms:W3CDTF">2024-03-13T05:18:00Z</dcterms:modified>
</cp:coreProperties>
</file>