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867397" w:rsidRDefault="00CF2A70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МЕСТНАЯ ДЕТСКО-МОЛОДЕЖНАЯ ОБЩЕСТВЕННАЯ ОРГАНИЗАЦИЯ «ВОЕННО-ПАТРИОТИЧЕСКИЙ КЛУБ «БЕРКУТ» ГОРОДСКОГО ОКРУГА «ПОСЕЛОК ПАЛАНА»</w:t>
      </w:r>
    </w:p>
    <w:p w14:paraId="03000000" w14:textId="77777777" w:rsidR="00867397" w:rsidRDefault="00CF2A70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«Патриотический военно-спортивный лагерь «СУВОРОВЕЦ»</w:t>
      </w:r>
    </w:p>
    <w:p w14:paraId="04000000" w14:textId="77777777" w:rsidR="00867397" w:rsidRDefault="00CF2A70">
      <w:pPr>
        <w:pStyle w:val="aa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>Проект</w:t>
      </w:r>
      <w:r>
        <w:rPr>
          <w:rFonts w:ascii="Times New Roman" w:hAnsi="Times New Roman"/>
          <w:b/>
          <w:i/>
          <w:sz w:val="28"/>
        </w:rPr>
        <w:t xml:space="preserve"> «Патриотический военно-спортивный лагерь «СУВОРОВЕЦ»   </w:t>
      </w:r>
      <w:r>
        <w:rPr>
          <w:rFonts w:ascii="Times New Roman" w:hAnsi="Times New Roman"/>
          <w:sz w:val="28"/>
        </w:rPr>
        <w:t>комплекс учебно-тренировочных занятий и мероприятий, направленных на гражданско-патриотическое воспитание, повышение мотивации к службе в ВС РФ, поступление в военно-учебные заведения, пропаганду здорового образа жизни через реализацию программы физического и духовно-нравственного развития личности.</w:t>
      </w:r>
    </w:p>
    <w:p w14:paraId="05000000" w14:textId="77777777" w:rsidR="00867397" w:rsidRDefault="00CF2A70">
      <w:pPr>
        <w:pStyle w:val="aa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создание условий для прохождения допризывной подготовки и эффективной организации занятости детей в летний период посредством привлечения целевых групп к мероприятиям военно-патриотической направленности, к занятиям спортом и физической культурой, к изучению истории Отечества.</w:t>
      </w:r>
    </w:p>
    <w:p w14:paraId="289F011F" w14:textId="77777777" w:rsidR="004E4404" w:rsidRDefault="00CF2A70">
      <w:pPr>
        <w:pStyle w:val="aa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7364E2C1" w14:textId="77777777" w:rsidR="004E4404" w:rsidRDefault="004E4404" w:rsidP="004E440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CF2A70">
        <w:rPr>
          <w:rFonts w:ascii="Times New Roman" w:hAnsi="Times New Roman"/>
          <w:sz w:val="28"/>
        </w:rPr>
        <w:t xml:space="preserve">оздание информационной, методической и материально-технической базы проекта; </w:t>
      </w:r>
    </w:p>
    <w:p w14:paraId="06000000" w14:textId="4896B657" w:rsidR="00867397" w:rsidRDefault="004E4404" w:rsidP="004E440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CF2A70">
        <w:rPr>
          <w:rFonts w:ascii="Times New Roman" w:hAnsi="Times New Roman"/>
          <w:sz w:val="28"/>
        </w:rPr>
        <w:t>рганизация и проведение не менее четырех лагерных смен; популяризация мероприятий и результатов проекта.</w:t>
      </w:r>
    </w:p>
    <w:p w14:paraId="07000000" w14:textId="77777777" w:rsidR="00867397" w:rsidRDefault="00CF2A70">
      <w:pPr>
        <w:pStyle w:val="aa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sz w:val="28"/>
        </w:rPr>
        <w:t>дети и подростки в возрасте 10-17 лет, проживающие в п. Палана, желающие пройти программу допризывной подготовки и дополнить свои знания об истории Отчества.</w:t>
      </w:r>
    </w:p>
    <w:p w14:paraId="09000000" w14:textId="1AE42C54" w:rsidR="00867397" w:rsidRDefault="00CF2A70">
      <w:pPr>
        <w:pStyle w:val="aa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8" w:history="1">
        <w:r>
          <w:rPr>
            <w:rStyle w:val="ae"/>
            <w:rFonts w:ascii="Times New Roman" w:hAnsi="Times New Roman"/>
            <w:sz w:val="28"/>
          </w:rPr>
          <w:t>https://xn--80aaa1bck7bzb.xn--80af5akm8c.xn--p1ai/public/application/item?id=d6034947-ff9b-4a45-bd22-67841ff32dad</w:t>
        </w:r>
      </w:hyperlink>
      <w:r>
        <w:rPr>
          <w:rFonts w:ascii="Times New Roman" w:hAnsi="Times New Roman"/>
          <w:sz w:val="28"/>
        </w:rPr>
        <w:t xml:space="preserve"> </w:t>
      </w:r>
    </w:p>
    <w:p w14:paraId="0A000000" w14:textId="35F97C45" w:rsidR="00867397" w:rsidRDefault="00CF2A70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 xml:space="preserve">с целью реализации проекта </w:t>
      </w:r>
      <w:r w:rsidR="000D1C6D">
        <w:rPr>
          <w:rFonts w:ascii="Times New Roman" w:hAnsi="Times New Roman"/>
          <w:sz w:val="28"/>
        </w:rPr>
        <w:t xml:space="preserve">было запланировано и проведено 9 мероприятий. </w:t>
      </w:r>
    </w:p>
    <w:p w14:paraId="1D13EDD5" w14:textId="7D118437" w:rsidR="00F802D6" w:rsidRPr="00867A63" w:rsidRDefault="00CF2A70" w:rsidP="004E4404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 w:rsidRPr="00867A63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867A63">
        <w:rPr>
          <w:rFonts w:ascii="Times New Roman" w:hAnsi="Times New Roman"/>
          <w:sz w:val="28"/>
        </w:rPr>
        <w:t xml:space="preserve">: </w:t>
      </w:r>
      <w:r w:rsidR="000D1C6D" w:rsidRPr="00867A63">
        <w:rPr>
          <w:rFonts w:ascii="Times New Roman" w:hAnsi="Times New Roman"/>
          <w:sz w:val="28"/>
        </w:rPr>
        <w:t xml:space="preserve">получено </w:t>
      </w:r>
      <w:r w:rsidR="00867A63" w:rsidRPr="00867A63">
        <w:rPr>
          <w:rFonts w:ascii="Times New Roman" w:hAnsi="Times New Roman"/>
          <w:sz w:val="28"/>
        </w:rPr>
        <w:t xml:space="preserve">и затрачено </w:t>
      </w:r>
      <w:r w:rsidR="000D1C6D" w:rsidRPr="00867A63">
        <w:rPr>
          <w:rFonts w:ascii="Times New Roman" w:hAnsi="Times New Roman"/>
          <w:sz w:val="28"/>
        </w:rPr>
        <w:t>средств из краевого бюджета на сумму 698 571,00 рублей</w:t>
      </w:r>
      <w:r w:rsidR="00867A63">
        <w:rPr>
          <w:rFonts w:ascii="Times New Roman" w:hAnsi="Times New Roman"/>
          <w:sz w:val="28"/>
        </w:rPr>
        <w:t>.</w:t>
      </w:r>
    </w:p>
    <w:p w14:paraId="0C000000" w14:textId="77777777" w:rsidR="00867397" w:rsidRDefault="00CF2A70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Показатели результативности проекта</w:t>
      </w:r>
      <w:r>
        <w:rPr>
          <w:rFonts w:ascii="Times New Roman" w:hAnsi="Times New Roman"/>
          <w:b/>
        </w:rPr>
        <w:t xml:space="preserve">: </w:t>
      </w:r>
      <w:bookmarkStart w:id="0" w:name="_GoBack"/>
      <w:bookmarkEnd w:id="0"/>
    </w:p>
    <w:p w14:paraId="0D000000" w14:textId="77777777" w:rsidR="00867397" w:rsidRDefault="00CF2A70" w:rsidP="00F802D6">
      <w:pPr>
        <w:pStyle w:val="aa"/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Создание полевого палаточного военно-спортивного лагеря со своей инфраструктурой;</w:t>
      </w:r>
    </w:p>
    <w:p w14:paraId="0E000000" w14:textId="77777777" w:rsidR="00867397" w:rsidRDefault="00CF2A70" w:rsidP="00F802D6">
      <w:pPr>
        <w:pStyle w:val="aa"/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Реабилитационная и воспитательная работа с подростками из социально незащищённых семей, стоящих на учете в органах социальной защиты;</w:t>
      </w:r>
    </w:p>
    <w:p w14:paraId="0F000000" w14:textId="77777777" w:rsidR="00867397" w:rsidRDefault="00CF2A70" w:rsidP="00F802D6">
      <w:pPr>
        <w:pStyle w:val="aa"/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мероприятий, посвященных победе нашего народа в Великой Отечественной войне;</w:t>
      </w:r>
    </w:p>
    <w:p w14:paraId="10000000" w14:textId="77777777" w:rsidR="00867397" w:rsidRDefault="00CF2A70" w:rsidP="00F802D6">
      <w:pPr>
        <w:pStyle w:val="aa"/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Проведение  мероприятий военно-патриотической направленности (военно-тактические игры, военно-исторические реконструкции);</w:t>
      </w:r>
    </w:p>
    <w:p w14:paraId="11000000" w14:textId="77777777" w:rsidR="00867397" w:rsidRDefault="00CF2A70" w:rsidP="00F802D6">
      <w:pPr>
        <w:pStyle w:val="aa"/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мероприятий по физической подготовке.</w:t>
      </w:r>
    </w:p>
    <w:p w14:paraId="12000000" w14:textId="01520420" w:rsidR="00867397" w:rsidRPr="004E4404" w:rsidRDefault="00CF2A70" w:rsidP="00F802D6">
      <w:pPr>
        <w:pStyle w:val="aa"/>
        <w:ind w:left="-567" w:hanging="218"/>
        <w:jc w:val="both"/>
        <w:rPr>
          <w:rFonts w:ascii="Times New Roman" w:hAnsi="Times New Roman"/>
          <w:b/>
          <w:sz w:val="28"/>
        </w:rPr>
      </w:pPr>
      <w:r w:rsidRPr="000D1C6D">
        <w:rPr>
          <w:rFonts w:ascii="Times New Roman" w:hAnsi="Times New Roman"/>
          <w:b/>
          <w:sz w:val="28"/>
        </w:rPr>
        <w:t xml:space="preserve">  </w:t>
      </w:r>
      <w:r w:rsidR="004E4404" w:rsidRPr="000D1C6D">
        <w:rPr>
          <w:rFonts w:ascii="Times New Roman" w:hAnsi="Times New Roman"/>
          <w:b/>
          <w:sz w:val="28"/>
        </w:rPr>
        <w:t xml:space="preserve"> </w:t>
      </w:r>
      <w:r w:rsidRPr="000D1C6D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3000000" w14:textId="63675AF3" w:rsidR="00867397" w:rsidRDefault="00CF2A70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Были запланированы 12 </w:t>
      </w:r>
      <w:r w:rsidR="000D1C6D">
        <w:rPr>
          <w:rFonts w:ascii="Times New Roman" w:hAnsi="Times New Roman"/>
          <w:sz w:val="28"/>
        </w:rPr>
        <w:t>публикаций, опубликованы</w:t>
      </w:r>
      <w:r w:rsidR="000D1C6D" w:rsidRPr="000D1C6D">
        <w:rPr>
          <w:rFonts w:ascii="Times New Roman" w:hAnsi="Times New Roman"/>
          <w:sz w:val="28"/>
        </w:rPr>
        <w:t xml:space="preserve"> 28 публикаций</w:t>
      </w:r>
      <w:r w:rsidRPr="000D1C6D">
        <w:rPr>
          <w:rFonts w:ascii="Times New Roman" w:hAnsi="Times New Roman"/>
          <w:sz w:val="28"/>
        </w:rPr>
        <w:t>.</w:t>
      </w:r>
    </w:p>
    <w:p w14:paraId="14000000" w14:textId="77777777" w:rsidR="00867397" w:rsidRDefault="00CF2A70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>
        <w:rPr>
          <w:rFonts w:ascii="Times New Roman" w:hAnsi="Times New Roman"/>
          <w:sz w:val="28"/>
        </w:rPr>
        <w:t>Местной детско-молодежной общественной организацией «Военно-патриотический клуб «Беркут» городского округа «поселок Палана»    созданы условия для прохождения допризывной подготовки детей и подростков в возрасте от 10 до 17 лет, а также проведения мероприятий военно-патриотической направленности, занятий спортом,  физической культурой и изучению истории Отечества.</w:t>
      </w:r>
    </w:p>
    <w:p w14:paraId="15000000" w14:textId="0F190A20" w:rsidR="00867397" w:rsidRPr="000D1C6D" w:rsidRDefault="00CF2A70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1F4D4AC5" w14:textId="1A8397B3" w:rsidR="000D1C6D" w:rsidRDefault="000D1C6D" w:rsidP="000D1C6D">
      <w:pPr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0D1C6D">
        <w:rPr>
          <w:rFonts w:ascii="Times New Roman" w:hAnsi="Times New Roman"/>
          <w:i/>
          <w:sz w:val="28"/>
        </w:rPr>
        <w:t>Печатные издания:</w:t>
      </w:r>
      <w:r w:rsidRPr="000D1C6D">
        <w:rPr>
          <w:rFonts w:ascii="Times New Roman" w:hAnsi="Times New Roman"/>
          <w:i/>
          <w:sz w:val="28"/>
        </w:rPr>
        <w:br/>
      </w:r>
      <w:r>
        <w:rPr>
          <w:rFonts w:ascii="Times New Roman" w:hAnsi="Times New Roman"/>
          <w:sz w:val="28"/>
        </w:rPr>
        <w:t xml:space="preserve">Наша </w:t>
      </w:r>
      <w:proofErr w:type="spellStart"/>
      <w:r w:rsidRPr="000D1C6D">
        <w:rPr>
          <w:rFonts w:ascii="Times New Roman" w:hAnsi="Times New Roman"/>
          <w:sz w:val="28"/>
        </w:rPr>
        <w:t>Корякия</w:t>
      </w:r>
      <w:proofErr w:type="spellEnd"/>
      <w:r w:rsidRPr="000D1C6D">
        <w:rPr>
          <w:rFonts w:ascii="Times New Roman" w:hAnsi="Times New Roman"/>
          <w:sz w:val="28"/>
        </w:rPr>
        <w:t xml:space="preserve">: </w:t>
      </w:r>
      <w:hyperlink r:id="rId9" w:tgtFrame="_blank" w:tooltip="https://t.me/nashakoryakia/441" w:history="1">
        <w:r w:rsidRPr="000D1C6D">
          <w:rPr>
            <w:rFonts w:ascii="Times New Roman" w:hAnsi="Times New Roman"/>
            <w:sz w:val="28"/>
          </w:rPr>
          <w:t>https://t.me/nashakoryakia/441</w:t>
        </w:r>
      </w:hyperlink>
      <w:r>
        <w:rPr>
          <w:rFonts w:ascii="Times New Roman" w:hAnsi="Times New Roman"/>
          <w:sz w:val="28"/>
        </w:rPr>
        <w:t xml:space="preserve"> </w:t>
      </w:r>
      <w:r w:rsidRPr="000D1C6D">
        <w:rPr>
          <w:rFonts w:ascii="Times New Roman" w:hAnsi="Times New Roman"/>
          <w:sz w:val="28"/>
        </w:rPr>
        <w:br/>
        <w:t xml:space="preserve">Наша </w:t>
      </w:r>
      <w:proofErr w:type="spellStart"/>
      <w:r w:rsidRPr="000D1C6D">
        <w:rPr>
          <w:rFonts w:ascii="Times New Roman" w:hAnsi="Times New Roman"/>
          <w:sz w:val="28"/>
        </w:rPr>
        <w:t>Корякия</w:t>
      </w:r>
      <w:proofErr w:type="spellEnd"/>
      <w:r w:rsidRPr="000D1C6D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hyperlink r:id="rId10" w:history="1">
        <w:r w:rsidRPr="000D1C6D">
          <w:rPr>
            <w:rFonts w:ascii="Times New Roman" w:hAnsi="Times New Roman"/>
            <w:sz w:val="28"/>
          </w:rPr>
          <w:t>https://ok.ru/group/70000001451913/topic/155701194548617</w:t>
        </w:r>
      </w:hyperlink>
      <w:r>
        <w:rPr>
          <w:rFonts w:ascii="Times New Roman" w:hAnsi="Times New Roman"/>
          <w:sz w:val="28"/>
        </w:rPr>
        <w:t xml:space="preserve"> </w:t>
      </w:r>
      <w:r w:rsidRPr="000D1C6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 w:rsidRPr="000D1C6D">
        <w:rPr>
          <w:rFonts w:ascii="Times New Roman" w:hAnsi="Times New Roman"/>
          <w:sz w:val="28"/>
        </w:rPr>
        <w:br/>
        <w:t xml:space="preserve">Наша </w:t>
      </w:r>
      <w:proofErr w:type="spellStart"/>
      <w:r w:rsidRPr="000D1C6D">
        <w:rPr>
          <w:rFonts w:ascii="Times New Roman" w:hAnsi="Times New Roman"/>
          <w:sz w:val="28"/>
        </w:rPr>
        <w:t>Корякия</w:t>
      </w:r>
      <w:proofErr w:type="spellEnd"/>
      <w:r w:rsidRPr="000D1C6D">
        <w:rPr>
          <w:rFonts w:ascii="Times New Roman" w:hAnsi="Times New Roman"/>
          <w:sz w:val="28"/>
        </w:rPr>
        <w:t xml:space="preserve">: </w:t>
      </w:r>
      <w:hyperlink r:id="rId11" w:tgtFrame="_blank" w:tooltip="https://m.vk.com/wall-217853426_87" w:history="1">
        <w:r w:rsidRPr="000D1C6D">
          <w:rPr>
            <w:rFonts w:ascii="Times New Roman" w:hAnsi="Times New Roman"/>
            <w:sz w:val="28"/>
          </w:rPr>
          <w:t>https://m.vk.com/wall-217853426_87</w:t>
        </w:r>
      </w:hyperlink>
      <w:r>
        <w:rPr>
          <w:rFonts w:ascii="Times New Roman" w:hAnsi="Times New Roman"/>
          <w:sz w:val="28"/>
        </w:rPr>
        <w:t xml:space="preserve"> </w:t>
      </w:r>
    </w:p>
    <w:p w14:paraId="4EA62C0A" w14:textId="647AB97F" w:rsidR="000D1C6D" w:rsidRPr="000D1C6D" w:rsidRDefault="000D1C6D" w:rsidP="000D1C6D">
      <w:pPr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0D1C6D">
        <w:rPr>
          <w:rFonts w:ascii="Times New Roman" w:hAnsi="Times New Roman"/>
          <w:sz w:val="28"/>
        </w:rPr>
        <w:br/>
      </w:r>
      <w:r w:rsidRPr="000D1C6D">
        <w:rPr>
          <w:rFonts w:ascii="Times New Roman" w:hAnsi="Times New Roman"/>
          <w:i/>
          <w:sz w:val="28"/>
        </w:rPr>
        <w:t>Радио-, видеоинформация, телевидение:</w:t>
      </w:r>
      <w:r w:rsidRPr="000D1C6D">
        <w:rPr>
          <w:rFonts w:ascii="Times New Roman" w:hAnsi="Times New Roman"/>
          <w:sz w:val="28"/>
        </w:rPr>
        <w:br/>
        <w:t xml:space="preserve">ГТРК Камчатка: </w:t>
      </w:r>
      <w:hyperlink r:id="rId12" w:tgtFrame="_blank" w:tooltip="https://vk.com/wall-162811924_9039" w:history="1">
        <w:r w:rsidRPr="000D1C6D">
          <w:rPr>
            <w:rFonts w:ascii="Times New Roman" w:hAnsi="Times New Roman"/>
            <w:sz w:val="28"/>
          </w:rPr>
          <w:t>https://vk.com/wall-162811924_9039</w:t>
        </w:r>
      </w:hyperlink>
      <w:r>
        <w:rPr>
          <w:rFonts w:ascii="Times New Roman" w:hAnsi="Times New Roman"/>
          <w:sz w:val="28"/>
        </w:rPr>
        <w:t xml:space="preserve"> </w:t>
      </w:r>
    </w:p>
    <w:p w14:paraId="68ECC08F" w14:textId="27B84D50" w:rsidR="000D1C6D" w:rsidRDefault="000D1C6D" w:rsidP="000D1C6D">
      <w:pPr>
        <w:spacing w:after="0" w:line="240" w:lineRule="auto"/>
        <w:ind w:left="-567"/>
        <w:rPr>
          <w:rFonts w:ascii="Times New Roman" w:hAnsi="Times New Roman"/>
          <w:sz w:val="28"/>
        </w:rPr>
      </w:pPr>
      <w:r w:rsidRPr="000D1C6D">
        <w:rPr>
          <w:rFonts w:ascii="Times New Roman" w:hAnsi="Times New Roman"/>
          <w:i/>
          <w:sz w:val="28"/>
        </w:rPr>
        <w:t>Интернет:</w:t>
      </w:r>
      <w:r w:rsidRPr="000D1C6D">
        <w:rPr>
          <w:rFonts w:ascii="Times New Roman" w:hAnsi="Times New Roman"/>
          <w:sz w:val="28"/>
        </w:rPr>
        <w:br/>
        <w:t xml:space="preserve">ЮНАРМИЯ КК: </w:t>
      </w:r>
      <w:hyperlink r:id="rId13" w:tgtFrame="_blank" w:tooltip="https://vk.com/wall-158392076_977" w:history="1">
        <w:r w:rsidRPr="000D1C6D">
          <w:rPr>
            <w:rFonts w:ascii="Times New Roman" w:hAnsi="Times New Roman"/>
            <w:sz w:val="28"/>
          </w:rPr>
          <w:t>https://vk.com/wall-158392076_977</w:t>
        </w:r>
      </w:hyperlink>
      <w:r>
        <w:rPr>
          <w:rFonts w:ascii="Times New Roman" w:hAnsi="Times New Roman"/>
          <w:sz w:val="28"/>
        </w:rPr>
        <w:t xml:space="preserve"> </w:t>
      </w:r>
      <w:r w:rsidRPr="000D1C6D">
        <w:rPr>
          <w:rFonts w:ascii="Times New Roman" w:hAnsi="Times New Roman"/>
          <w:sz w:val="28"/>
        </w:rPr>
        <w:br/>
        <w:t xml:space="preserve">ЮНАРМИЯ КК: </w:t>
      </w:r>
      <w:hyperlink r:id="rId14" w:tgtFrame="_blank" w:tooltip="https://vk.com/wall-158392076_979" w:history="1">
        <w:r w:rsidRPr="000D1C6D">
          <w:rPr>
            <w:rFonts w:ascii="Times New Roman" w:hAnsi="Times New Roman"/>
            <w:sz w:val="28"/>
          </w:rPr>
          <w:t>https://vk.com/wall-158392076_979</w:t>
        </w:r>
      </w:hyperlink>
      <w:r>
        <w:rPr>
          <w:rFonts w:ascii="Times New Roman" w:hAnsi="Times New Roman"/>
          <w:sz w:val="28"/>
        </w:rPr>
        <w:t xml:space="preserve"> </w:t>
      </w:r>
      <w:r w:rsidRPr="000D1C6D">
        <w:rPr>
          <w:rFonts w:ascii="Times New Roman" w:hAnsi="Times New Roman"/>
          <w:sz w:val="28"/>
        </w:rPr>
        <w:br/>
        <w:t xml:space="preserve">ЮНАРМИЯ КК: </w:t>
      </w:r>
      <w:hyperlink r:id="rId15" w:history="1">
        <w:r w:rsidRPr="000D1C6D">
          <w:rPr>
            <w:rFonts w:ascii="Times New Roman" w:hAnsi="Times New Roman"/>
            <w:sz w:val="28"/>
          </w:rPr>
          <w:t>https://k.com/wall-158392076_981</w:t>
        </w:r>
      </w:hyperlink>
    </w:p>
    <w:p w14:paraId="1BEC2FF7" w14:textId="77777777" w:rsidR="000D1C6D" w:rsidRPr="000D1C6D" w:rsidRDefault="000D1C6D" w:rsidP="000D1C6D">
      <w:pPr>
        <w:spacing w:after="0" w:line="240" w:lineRule="auto"/>
        <w:ind w:left="-567"/>
        <w:rPr>
          <w:rFonts w:ascii="Times New Roman" w:hAnsi="Times New Roman"/>
          <w:sz w:val="28"/>
        </w:rPr>
      </w:pPr>
    </w:p>
    <w:p w14:paraId="6274F4EB" w14:textId="045A257A" w:rsidR="000D1C6D" w:rsidRPr="000D1C6D" w:rsidRDefault="000D1C6D" w:rsidP="000D1C6D">
      <w:pPr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0D1C6D">
        <w:rPr>
          <w:rFonts w:ascii="Times New Roman" w:hAnsi="Times New Roman"/>
          <w:i/>
          <w:sz w:val="28"/>
        </w:rPr>
        <w:t xml:space="preserve">Страницы </w:t>
      </w:r>
      <w:proofErr w:type="spellStart"/>
      <w:r w:rsidRPr="000D1C6D">
        <w:rPr>
          <w:rFonts w:ascii="Times New Roman" w:hAnsi="Times New Roman"/>
          <w:i/>
          <w:sz w:val="28"/>
        </w:rPr>
        <w:t>грантополучателя</w:t>
      </w:r>
      <w:proofErr w:type="spellEnd"/>
      <w:r w:rsidRPr="000D1C6D">
        <w:rPr>
          <w:rFonts w:ascii="Times New Roman" w:hAnsi="Times New Roman"/>
          <w:i/>
          <w:sz w:val="28"/>
        </w:rPr>
        <w:t xml:space="preserve"> в социальных сетях:</w:t>
      </w:r>
      <w:r w:rsidRPr="000D1C6D">
        <w:rPr>
          <w:rFonts w:ascii="Times New Roman" w:hAnsi="Times New Roman"/>
          <w:sz w:val="28"/>
        </w:rPr>
        <w:br/>
      </w:r>
      <w:hyperlink r:id="rId16" w:tgtFrame="_blank" w:tooltip="https://vk.com/wall-146412892_1026" w:history="1">
        <w:r w:rsidRPr="000D1C6D">
          <w:rPr>
            <w:rFonts w:ascii="Times New Roman" w:hAnsi="Times New Roman"/>
            <w:sz w:val="28"/>
          </w:rPr>
          <w:t>https://vk.com/wall-146412892_1026</w:t>
        </w:r>
      </w:hyperlink>
      <w:r w:rsidRPr="000D1C6D">
        <w:rPr>
          <w:rFonts w:ascii="Times New Roman" w:hAnsi="Times New Roman"/>
          <w:sz w:val="28"/>
        </w:rPr>
        <w:br/>
      </w:r>
      <w:hyperlink r:id="rId17" w:tgtFrame="_blank" w:tooltip="https://vk.com/wall-146412892_10351" w:history="1">
        <w:r w:rsidRPr="000D1C6D">
          <w:rPr>
            <w:rFonts w:ascii="Times New Roman" w:hAnsi="Times New Roman"/>
            <w:sz w:val="28"/>
          </w:rPr>
          <w:t>https://vk.com/wall-146412892_10351</w:t>
        </w:r>
      </w:hyperlink>
      <w:r w:rsidRPr="000D1C6D">
        <w:rPr>
          <w:rFonts w:ascii="Times New Roman" w:hAnsi="Times New Roman"/>
          <w:sz w:val="28"/>
        </w:rPr>
        <w:br/>
      </w:r>
      <w:hyperlink r:id="rId18" w:tgtFrame="_blank" w:tooltip="https://vk.com/wall-146412892_1036" w:history="1">
        <w:r w:rsidRPr="000D1C6D">
          <w:rPr>
            <w:rFonts w:ascii="Times New Roman" w:hAnsi="Times New Roman"/>
            <w:sz w:val="28"/>
          </w:rPr>
          <w:t>https://vk.com/wall-146412892_1036</w:t>
        </w:r>
      </w:hyperlink>
      <w:r w:rsidRPr="000D1C6D">
        <w:rPr>
          <w:rFonts w:ascii="Times New Roman" w:hAnsi="Times New Roman"/>
          <w:sz w:val="28"/>
        </w:rPr>
        <w:br/>
      </w:r>
      <w:hyperlink r:id="rId19" w:tgtFrame="_blank" w:tooltip="https://vk.com/wall-146412892" w:history="1">
        <w:r w:rsidRPr="000D1C6D">
          <w:rPr>
            <w:rFonts w:ascii="Times New Roman" w:hAnsi="Times New Roman"/>
            <w:sz w:val="28"/>
          </w:rPr>
          <w:t>https://vk.com/wall-146412892</w:t>
        </w:r>
      </w:hyperlink>
      <w:r w:rsidRPr="000D1C6D">
        <w:rPr>
          <w:rFonts w:ascii="Times New Roman" w:hAnsi="Times New Roman"/>
          <w:sz w:val="28"/>
        </w:rPr>
        <w:t>1039</w:t>
      </w:r>
      <w:r w:rsidRPr="000D1C6D">
        <w:rPr>
          <w:rFonts w:ascii="Times New Roman" w:hAnsi="Times New Roman"/>
          <w:sz w:val="28"/>
        </w:rPr>
        <w:br/>
      </w:r>
      <w:hyperlink r:id="rId20" w:tgtFrame="_blank" w:tooltip="https://vk.com/wall-146412892_1043" w:history="1">
        <w:r w:rsidRPr="000D1C6D">
          <w:rPr>
            <w:rFonts w:ascii="Times New Roman" w:hAnsi="Times New Roman"/>
            <w:sz w:val="28"/>
          </w:rPr>
          <w:t>https://vk.com/wall-146412892_1043</w:t>
        </w:r>
      </w:hyperlink>
      <w:r w:rsidRPr="000D1C6D">
        <w:rPr>
          <w:rFonts w:ascii="Times New Roman" w:hAnsi="Times New Roman"/>
          <w:sz w:val="28"/>
        </w:rPr>
        <w:br/>
      </w:r>
      <w:hyperlink r:id="rId21" w:tgtFrame="_blank" w:tooltip="https://vk.com/wall-146412892_1002" w:history="1">
        <w:r w:rsidRPr="000D1C6D">
          <w:rPr>
            <w:rFonts w:ascii="Times New Roman" w:hAnsi="Times New Roman"/>
            <w:sz w:val="28"/>
          </w:rPr>
          <w:t>https://vk.com/wall-146412892_1002</w:t>
        </w:r>
      </w:hyperlink>
      <w:r w:rsidRPr="000D1C6D">
        <w:rPr>
          <w:rFonts w:ascii="Times New Roman" w:hAnsi="Times New Roman"/>
          <w:sz w:val="28"/>
        </w:rPr>
        <w:br/>
      </w:r>
      <w:hyperlink r:id="rId22" w:tgtFrame="_blank" w:tooltip="https://vk.com/wall-146412892_" w:history="1">
        <w:r w:rsidRPr="000D1C6D">
          <w:rPr>
            <w:rFonts w:ascii="Times New Roman" w:hAnsi="Times New Roman"/>
            <w:sz w:val="28"/>
          </w:rPr>
          <w:t>https://vk.com/wall-146412892_</w:t>
        </w:r>
      </w:hyperlink>
      <w:r w:rsidRPr="000D1C6D">
        <w:rPr>
          <w:rFonts w:ascii="Times New Roman" w:hAnsi="Times New Roman"/>
          <w:sz w:val="28"/>
        </w:rPr>
        <w:t>1090</w:t>
      </w:r>
      <w:r w:rsidRPr="000D1C6D">
        <w:rPr>
          <w:rFonts w:ascii="Times New Roman" w:hAnsi="Times New Roman"/>
          <w:sz w:val="28"/>
        </w:rPr>
        <w:br/>
      </w:r>
      <w:hyperlink r:id="rId23" w:tgtFrame="_blank" w:tooltip="https://vk.com/wall-146412892_1098" w:history="1">
        <w:r w:rsidRPr="000D1C6D">
          <w:rPr>
            <w:rFonts w:ascii="Times New Roman" w:hAnsi="Times New Roman"/>
            <w:sz w:val="28"/>
          </w:rPr>
          <w:t>https://vk.com/wall-146412892_1098</w:t>
        </w:r>
      </w:hyperlink>
      <w:r w:rsidRPr="000D1C6D">
        <w:rPr>
          <w:rFonts w:ascii="Times New Roman" w:hAnsi="Times New Roman"/>
          <w:sz w:val="28"/>
        </w:rPr>
        <w:br/>
      </w:r>
      <w:hyperlink r:id="rId24" w:tgtFrame="_blank" w:tooltip="https://t.me/c/1665755443/226" w:history="1">
        <w:r w:rsidRPr="000D1C6D">
          <w:rPr>
            <w:rFonts w:ascii="Times New Roman" w:hAnsi="Times New Roman"/>
            <w:sz w:val="28"/>
          </w:rPr>
          <w:t>https://t.me/c/1665755443/226</w:t>
        </w:r>
      </w:hyperlink>
      <w:r w:rsidRPr="000D1C6D">
        <w:rPr>
          <w:rFonts w:ascii="Times New Roman" w:hAnsi="Times New Roman"/>
          <w:sz w:val="28"/>
        </w:rPr>
        <w:br/>
      </w:r>
      <w:hyperlink r:id="rId25" w:tgtFrame="_blank" w:tooltip="https://t.me/c/1665755443/230" w:history="1">
        <w:r w:rsidRPr="000D1C6D">
          <w:rPr>
            <w:rFonts w:ascii="Times New Roman" w:hAnsi="Times New Roman"/>
            <w:sz w:val="28"/>
          </w:rPr>
          <w:t>https://t.me/c/1665755443/230</w:t>
        </w:r>
      </w:hyperlink>
    </w:p>
    <w:sectPr w:rsidR="000D1C6D" w:rsidRPr="000D1C6D">
      <w:headerReference w:type="default" r:id="rId26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20B11" w14:textId="77777777" w:rsidR="00002E30" w:rsidRDefault="00002E30">
      <w:pPr>
        <w:spacing w:after="0" w:line="240" w:lineRule="auto"/>
      </w:pPr>
      <w:r>
        <w:separator/>
      </w:r>
    </w:p>
  </w:endnote>
  <w:endnote w:type="continuationSeparator" w:id="0">
    <w:p w14:paraId="466C381E" w14:textId="77777777" w:rsidR="00002E30" w:rsidRDefault="00002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2323F" w14:textId="77777777" w:rsidR="00002E30" w:rsidRDefault="00002E30">
      <w:pPr>
        <w:spacing w:after="0" w:line="240" w:lineRule="auto"/>
      </w:pPr>
      <w:r>
        <w:separator/>
      </w:r>
    </w:p>
  </w:footnote>
  <w:footnote w:type="continuationSeparator" w:id="0">
    <w:p w14:paraId="3FB49911" w14:textId="77777777" w:rsidR="00002E30" w:rsidRDefault="00002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867397" w:rsidRDefault="008673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4EAD"/>
    <w:multiLevelType w:val="multilevel"/>
    <w:tmpl w:val="24A666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BB664B6"/>
    <w:multiLevelType w:val="hybridMultilevel"/>
    <w:tmpl w:val="BFDAAC5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65105711"/>
    <w:multiLevelType w:val="multilevel"/>
    <w:tmpl w:val="CE9E1E6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7397"/>
    <w:rsid w:val="00002E30"/>
    <w:rsid w:val="000D1C6D"/>
    <w:rsid w:val="004E4404"/>
    <w:rsid w:val="00867397"/>
    <w:rsid w:val="00867A63"/>
    <w:rsid w:val="008E0D8C"/>
    <w:rsid w:val="00CF2A70"/>
    <w:rsid w:val="00D526EA"/>
    <w:rsid w:val="00E95F75"/>
    <w:rsid w:val="00F8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B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a3">
    <w:name w:val="caption"/>
    <w:basedOn w:val="a"/>
    <w:link w:val="a4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Pr>
      <w:rFonts w:asciiTheme="minorHAnsi" w:hAnsiTheme="minorHAnsi"/>
      <w:i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Body Text"/>
    <w:basedOn w:val="a"/>
    <w:link w:val="a6"/>
    <w:pPr>
      <w:spacing w:after="140" w:line="276" w:lineRule="auto"/>
    </w:pPr>
  </w:style>
  <w:style w:type="character" w:customStyle="1" w:styleId="a6">
    <w:name w:val="Основной текст Знак"/>
    <w:basedOn w:val="1"/>
    <w:link w:val="a5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color w:val="000000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Просмотренная гиперссылка1"/>
    <w:link w:val="a9"/>
    <w:rPr>
      <w:color w:val="800000"/>
      <w:u w:val="single"/>
    </w:rPr>
  </w:style>
  <w:style w:type="character" w:styleId="a9">
    <w:name w:val="FollowedHyperlink"/>
    <w:link w:val="12"/>
    <w:rPr>
      <w:color w:val="800000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  <w:rPr>
      <w:rFonts w:asciiTheme="minorHAnsi" w:hAnsiTheme="minorHAnsi"/>
      <w:color w:val="000000"/>
      <w:sz w:val="22"/>
    </w:rPr>
  </w:style>
  <w:style w:type="paragraph" w:customStyle="1" w:styleId="ac">
    <w:name w:val="Маркеры"/>
    <w:link w:val="ad"/>
    <w:rPr>
      <w:rFonts w:ascii="OpenSymbol" w:hAnsi="OpenSymbol"/>
    </w:rPr>
  </w:style>
  <w:style w:type="character" w:customStyle="1" w:styleId="ad">
    <w:name w:val="Маркеры"/>
    <w:link w:val="ac"/>
    <w:rPr>
      <w:rFonts w:ascii="OpenSymbol" w:hAnsi="OpenSymbo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4"/>
    <w:link w:val="ae"/>
    <w:rPr>
      <w:color w:val="0563C1" w:themeColor="hyperlink"/>
      <w:u w:val="single"/>
    </w:rPr>
  </w:style>
  <w:style w:type="character" w:styleId="ae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f">
    <w:name w:val="List"/>
    <w:basedOn w:val="a5"/>
    <w:link w:val="af0"/>
  </w:style>
  <w:style w:type="character" w:customStyle="1" w:styleId="af0">
    <w:name w:val="Список Знак"/>
    <w:basedOn w:val="a6"/>
    <w:link w:val="af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1">
    <w:name w:val="index heading"/>
    <w:basedOn w:val="a"/>
    <w:link w:val="af2"/>
  </w:style>
  <w:style w:type="character" w:customStyle="1" w:styleId="af2">
    <w:name w:val="Указатель Знак"/>
    <w:basedOn w:val="1"/>
    <w:link w:val="af1"/>
    <w:rPr>
      <w:rFonts w:asciiTheme="minorHAnsi" w:hAnsiTheme="minorHAnsi"/>
      <w:color w:val="000000"/>
      <w:sz w:val="22"/>
    </w:rPr>
  </w:style>
  <w:style w:type="paragraph" w:customStyle="1" w:styleId="17">
    <w:name w:val="Заголовок1"/>
    <w:basedOn w:val="a"/>
    <w:next w:val="a5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0D1C6D"/>
  </w:style>
  <w:style w:type="character" w:customStyle="1" w:styleId="message-time">
    <w:name w:val="message-time"/>
    <w:basedOn w:val="a0"/>
    <w:rsid w:val="000D1C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a3">
    <w:name w:val="caption"/>
    <w:basedOn w:val="a"/>
    <w:link w:val="a4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Pr>
      <w:rFonts w:asciiTheme="minorHAnsi" w:hAnsiTheme="minorHAnsi"/>
      <w:i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Body Text"/>
    <w:basedOn w:val="a"/>
    <w:link w:val="a6"/>
    <w:pPr>
      <w:spacing w:after="140" w:line="276" w:lineRule="auto"/>
    </w:pPr>
  </w:style>
  <w:style w:type="character" w:customStyle="1" w:styleId="a6">
    <w:name w:val="Основной текст Знак"/>
    <w:basedOn w:val="1"/>
    <w:link w:val="a5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color w:val="000000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Просмотренная гиперссылка1"/>
    <w:link w:val="a9"/>
    <w:rPr>
      <w:color w:val="800000"/>
      <w:u w:val="single"/>
    </w:rPr>
  </w:style>
  <w:style w:type="character" w:styleId="a9">
    <w:name w:val="FollowedHyperlink"/>
    <w:link w:val="12"/>
    <w:rPr>
      <w:color w:val="800000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  <w:rPr>
      <w:rFonts w:asciiTheme="minorHAnsi" w:hAnsiTheme="minorHAnsi"/>
      <w:color w:val="000000"/>
      <w:sz w:val="22"/>
    </w:rPr>
  </w:style>
  <w:style w:type="paragraph" w:customStyle="1" w:styleId="ac">
    <w:name w:val="Маркеры"/>
    <w:link w:val="ad"/>
    <w:rPr>
      <w:rFonts w:ascii="OpenSymbol" w:hAnsi="OpenSymbol"/>
    </w:rPr>
  </w:style>
  <w:style w:type="character" w:customStyle="1" w:styleId="ad">
    <w:name w:val="Маркеры"/>
    <w:link w:val="ac"/>
    <w:rPr>
      <w:rFonts w:ascii="OpenSymbol" w:hAnsi="OpenSymbo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4"/>
    <w:link w:val="ae"/>
    <w:rPr>
      <w:color w:val="0563C1" w:themeColor="hyperlink"/>
      <w:u w:val="single"/>
    </w:rPr>
  </w:style>
  <w:style w:type="character" w:styleId="ae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f">
    <w:name w:val="List"/>
    <w:basedOn w:val="a5"/>
    <w:link w:val="af0"/>
  </w:style>
  <w:style w:type="character" w:customStyle="1" w:styleId="af0">
    <w:name w:val="Список Знак"/>
    <w:basedOn w:val="a6"/>
    <w:link w:val="af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1">
    <w:name w:val="index heading"/>
    <w:basedOn w:val="a"/>
    <w:link w:val="af2"/>
  </w:style>
  <w:style w:type="character" w:customStyle="1" w:styleId="af2">
    <w:name w:val="Указатель Знак"/>
    <w:basedOn w:val="1"/>
    <w:link w:val="af1"/>
    <w:rPr>
      <w:rFonts w:asciiTheme="minorHAnsi" w:hAnsiTheme="minorHAnsi"/>
      <w:color w:val="000000"/>
      <w:sz w:val="22"/>
    </w:rPr>
  </w:style>
  <w:style w:type="paragraph" w:customStyle="1" w:styleId="17">
    <w:name w:val="Заголовок1"/>
    <w:basedOn w:val="a"/>
    <w:next w:val="a5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0D1C6D"/>
  </w:style>
  <w:style w:type="character" w:customStyle="1" w:styleId="message-time">
    <w:name w:val="message-time"/>
    <w:basedOn w:val="a0"/>
    <w:rsid w:val="000D1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d6034947-ff9b-4a45-bd22-67841ff32dad" TargetMode="External"/><Relationship Id="rId13" Type="http://schemas.openxmlformats.org/officeDocument/2006/relationships/hyperlink" Target="https://vk.com/wall-158392076_977" TargetMode="External"/><Relationship Id="rId18" Type="http://schemas.openxmlformats.org/officeDocument/2006/relationships/hyperlink" Target="https://vk.com/wall-146412892_1036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s://vk.com/wall-146412892_100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wall-162811924_9039" TargetMode="External"/><Relationship Id="rId17" Type="http://schemas.openxmlformats.org/officeDocument/2006/relationships/hyperlink" Target="https://vk.com/wall-146412892_10351" TargetMode="External"/><Relationship Id="rId25" Type="http://schemas.openxmlformats.org/officeDocument/2006/relationships/hyperlink" Target="https://t.me/c/1665755443/23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wall-146412892_1026" TargetMode="External"/><Relationship Id="rId20" Type="http://schemas.openxmlformats.org/officeDocument/2006/relationships/hyperlink" Target="https://vk.com/wall-146412892_104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vk.com/wall-217853426_87" TargetMode="External"/><Relationship Id="rId24" Type="http://schemas.openxmlformats.org/officeDocument/2006/relationships/hyperlink" Target="https://t.me/c/1665755443/2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.com/wall-158392076_98113:41" TargetMode="External"/><Relationship Id="rId23" Type="http://schemas.openxmlformats.org/officeDocument/2006/relationships/hyperlink" Target="https://vk.com/wall-146412892_109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ok.ru/group/70000001451913/topic/155701194548617" TargetMode="External"/><Relationship Id="rId19" Type="http://schemas.openxmlformats.org/officeDocument/2006/relationships/hyperlink" Target="https://vk.com/wall-146412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.me/nashakoryakia/441" TargetMode="External"/><Relationship Id="rId14" Type="http://schemas.openxmlformats.org/officeDocument/2006/relationships/hyperlink" Target="https://vk.com/wall-158392076_979" TargetMode="External"/><Relationship Id="rId22" Type="http://schemas.openxmlformats.org/officeDocument/2006/relationships/hyperlink" Target="https://vk.com/wall-146412892_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2024-03-11T09:56:00Z</dcterms:created>
  <dcterms:modified xsi:type="dcterms:W3CDTF">2024-03-13T05:32:00Z</dcterms:modified>
</cp:coreProperties>
</file>