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620" w:rsidRDefault="009A4620" w:rsidP="00084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 xml:space="preserve">ПЕРЕЧЕНЬ ВИДОВ ДЕЯТЕЛЬНОСТИ </w:t>
      </w:r>
      <w:bookmarkEnd w:id="0"/>
    </w:p>
    <w:p w:rsidR="009A4620" w:rsidRDefault="009A4620" w:rsidP="00084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4EDF">
        <w:rPr>
          <w:rFonts w:ascii="Times New Roman" w:hAnsi="Times New Roman" w:cs="Times New Roman"/>
          <w:sz w:val="28"/>
        </w:rPr>
        <w:t>социально ориентированных некоммерческих организаций</w:t>
      </w:r>
      <w:r w:rsidRPr="00084ED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br/>
      </w:r>
      <w:r w:rsidRPr="009A4620">
        <w:rPr>
          <w:rFonts w:ascii="Times New Roman" w:hAnsi="Times New Roman" w:cs="Times New Roman"/>
          <w:sz w:val="28"/>
        </w:rPr>
        <w:t>для получения</w:t>
      </w:r>
      <w:r>
        <w:rPr>
          <w:rFonts w:ascii="Times New Roman" w:hAnsi="Times New Roman" w:cs="Times New Roman"/>
          <w:sz w:val="28"/>
        </w:rPr>
        <w:t xml:space="preserve"> государственной поддержки</w:t>
      </w: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A4620" w:rsidRDefault="009A4620" w:rsidP="009A4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п.1 статьи</w:t>
      </w:r>
      <w:r w:rsidR="00084EDF" w:rsidRPr="00084EDF">
        <w:rPr>
          <w:rFonts w:ascii="Times New Roman" w:hAnsi="Times New Roman" w:cs="Times New Roman"/>
          <w:sz w:val="28"/>
        </w:rPr>
        <w:t xml:space="preserve"> 31.1. </w:t>
      </w:r>
      <w:r>
        <w:rPr>
          <w:rFonts w:ascii="Times New Roman" w:hAnsi="Times New Roman" w:cs="Times New Roman"/>
          <w:sz w:val="28"/>
        </w:rPr>
        <w:t>Федерального</w:t>
      </w:r>
      <w:r w:rsidRPr="009A4620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а от 12.01.1996 №</w:t>
      </w:r>
      <w:r w:rsidRPr="009A4620">
        <w:rPr>
          <w:rFonts w:ascii="Times New Roman" w:hAnsi="Times New Roman" w:cs="Times New Roman"/>
          <w:sz w:val="28"/>
        </w:rPr>
        <w:t xml:space="preserve"> 7-ФЗ </w:t>
      </w:r>
      <w:r>
        <w:rPr>
          <w:rFonts w:ascii="Times New Roman" w:hAnsi="Times New Roman" w:cs="Times New Roman"/>
          <w:sz w:val="28"/>
        </w:rPr>
        <w:t xml:space="preserve">«О некоммерческих организациях» </w:t>
      </w:r>
      <w:r w:rsidRPr="009A4620">
        <w:rPr>
          <w:rFonts w:ascii="Times New Roman" w:hAnsi="Times New Roman" w:cs="Times New Roman"/>
          <w:sz w:val="28"/>
        </w:rPr>
        <w:t>(ред. от 02.07.2021)</w:t>
      </w:r>
      <w:r>
        <w:rPr>
          <w:rFonts w:ascii="Times New Roman" w:hAnsi="Times New Roman" w:cs="Times New Roman"/>
          <w:sz w:val="28"/>
        </w:rPr>
        <w:t>:</w:t>
      </w:r>
    </w:p>
    <w:p w:rsidR="009A4620" w:rsidRDefault="009A4620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4EDF">
        <w:rPr>
          <w:rFonts w:ascii="Times New Roman" w:hAnsi="Times New Roman" w:cs="Times New Roman"/>
          <w:sz w:val="28"/>
        </w:rPr>
        <w:t>1) социальное обслуживание, социальная поддержка и защита граждан;</w:t>
      </w: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4EDF">
        <w:rPr>
          <w:rFonts w:ascii="Times New Roman" w:hAnsi="Times New Roman" w:cs="Times New Roman"/>
          <w:sz w:val="28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4EDF">
        <w:rPr>
          <w:rFonts w:ascii="Times New Roman" w:hAnsi="Times New Roman" w:cs="Times New Roman"/>
          <w:sz w:val="28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4EDF">
        <w:rPr>
          <w:rFonts w:ascii="Times New Roman" w:hAnsi="Times New Roman" w:cs="Times New Roman"/>
          <w:sz w:val="28"/>
        </w:rPr>
        <w:t>4) охрана окружающей среды и защита животных;</w:t>
      </w: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4EDF">
        <w:rPr>
          <w:rFonts w:ascii="Times New Roman" w:hAnsi="Times New Roman" w:cs="Times New Roman"/>
          <w:sz w:val="28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4EDF">
        <w:rPr>
          <w:rFonts w:ascii="Times New Roman" w:hAnsi="Times New Roman" w:cs="Times New Roman"/>
          <w:sz w:val="28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4EDF">
        <w:rPr>
          <w:rFonts w:ascii="Times New Roman" w:hAnsi="Times New Roman" w:cs="Times New Roman"/>
          <w:sz w:val="28"/>
        </w:rPr>
        <w:t>7) профилактика социально опасных форм поведения граждан;</w:t>
      </w: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4EDF">
        <w:rPr>
          <w:rFonts w:ascii="Times New Roman" w:hAnsi="Times New Roman" w:cs="Times New Roman"/>
          <w:sz w:val="28"/>
        </w:rPr>
        <w:t>8) 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 w:rsidRPr="00084EDF">
        <w:rPr>
          <w:rFonts w:ascii="Times New Roman" w:hAnsi="Times New Roman" w:cs="Times New Roman"/>
          <w:sz w:val="28"/>
        </w:rPr>
        <w:t>волонтерства</w:t>
      </w:r>
      <w:proofErr w:type="spellEnd"/>
      <w:r w:rsidRPr="00084EDF">
        <w:rPr>
          <w:rFonts w:ascii="Times New Roman" w:hAnsi="Times New Roman" w:cs="Times New Roman"/>
          <w:sz w:val="28"/>
        </w:rPr>
        <w:t>);</w:t>
      </w: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4EDF">
        <w:rPr>
          <w:rFonts w:ascii="Times New Roman" w:hAnsi="Times New Roman" w:cs="Times New Roman"/>
          <w:sz w:val="28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4EDF">
        <w:rPr>
          <w:rFonts w:ascii="Times New Roman" w:hAnsi="Times New Roman" w:cs="Times New Roman"/>
          <w:sz w:val="28"/>
        </w:rPr>
        <w:t>10) формирование в обществе нетерпимости к коррупционному поведению;</w:t>
      </w: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4EDF">
        <w:rPr>
          <w:rFonts w:ascii="Times New Roman" w:hAnsi="Times New Roman" w:cs="Times New Roman"/>
          <w:sz w:val="28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4EDF">
        <w:rPr>
          <w:rFonts w:ascii="Times New Roman" w:hAnsi="Times New Roman" w:cs="Times New Roman"/>
          <w:sz w:val="28"/>
        </w:rPr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4EDF">
        <w:rPr>
          <w:rFonts w:ascii="Times New Roman" w:hAnsi="Times New Roman" w:cs="Times New Roman"/>
          <w:sz w:val="28"/>
        </w:rPr>
        <w:t>13)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4EDF">
        <w:rPr>
          <w:rFonts w:ascii="Times New Roman" w:hAnsi="Times New Roman" w:cs="Times New Roman"/>
          <w:sz w:val="28"/>
        </w:rPr>
        <w:t>14) участие в профилактике и (или) тушении пожаров и проведении аварийно-спасательных работ;</w:t>
      </w: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4EDF">
        <w:rPr>
          <w:rFonts w:ascii="Times New Roman" w:hAnsi="Times New Roman" w:cs="Times New Roman"/>
          <w:sz w:val="28"/>
        </w:rPr>
        <w:t>15) социальная и культурная адаптация и интеграция мигрантов;</w:t>
      </w: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4EDF">
        <w:rPr>
          <w:rFonts w:ascii="Times New Roman" w:hAnsi="Times New Roman" w:cs="Times New Roman"/>
          <w:sz w:val="28"/>
        </w:rPr>
        <w:t xml:space="preserve">16) мероприятия по медицинской реабилитации и социальной реабилитации, социальной и трудовой </w:t>
      </w:r>
      <w:proofErr w:type="spellStart"/>
      <w:r w:rsidRPr="00084EDF">
        <w:rPr>
          <w:rFonts w:ascii="Times New Roman" w:hAnsi="Times New Roman" w:cs="Times New Roman"/>
          <w:sz w:val="28"/>
        </w:rPr>
        <w:t>реинтеграции</w:t>
      </w:r>
      <w:proofErr w:type="spellEnd"/>
      <w:r w:rsidRPr="00084EDF">
        <w:rPr>
          <w:rFonts w:ascii="Times New Roman" w:hAnsi="Times New Roman" w:cs="Times New Roman"/>
          <w:sz w:val="28"/>
        </w:rPr>
        <w:t xml:space="preserve"> лиц, осуществляющих незаконное потребление наркотических средств или психотропных веществ;</w:t>
      </w: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4EDF">
        <w:rPr>
          <w:rFonts w:ascii="Times New Roman" w:hAnsi="Times New Roman" w:cs="Times New Roman"/>
          <w:sz w:val="28"/>
        </w:rPr>
        <w:t>17) содействие повышению мобильности трудовых ресурсов;</w:t>
      </w: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84EDF" w:rsidRP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84EDF">
        <w:rPr>
          <w:rFonts w:ascii="Times New Roman" w:hAnsi="Times New Roman" w:cs="Times New Roman"/>
          <w:sz w:val="28"/>
        </w:rPr>
        <w:t>18) увековечение памяти жертв политических репрессий.</w:t>
      </w:r>
    </w:p>
    <w:p w:rsidR="00084EDF" w:rsidRDefault="00084EDF" w:rsidP="0008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A4620" w:rsidRDefault="009A4620" w:rsidP="009A4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 w:rsidRPr="009A4620">
        <w:rPr>
          <w:rFonts w:ascii="Times New Roman" w:hAnsi="Times New Roman" w:cs="Times New Roman"/>
          <w:sz w:val="28"/>
        </w:rPr>
        <w:t>Закон</w:t>
      </w:r>
      <w:r>
        <w:rPr>
          <w:rFonts w:ascii="Times New Roman" w:hAnsi="Times New Roman" w:cs="Times New Roman"/>
          <w:sz w:val="28"/>
        </w:rPr>
        <w:t>ом</w:t>
      </w:r>
      <w:r w:rsidRPr="009A4620">
        <w:rPr>
          <w:rFonts w:ascii="Times New Roman" w:hAnsi="Times New Roman" w:cs="Times New Roman"/>
          <w:sz w:val="28"/>
        </w:rPr>
        <w:t xml:space="preserve"> Камчатского края от 14.11.2011 </w:t>
      </w:r>
      <w:r>
        <w:rPr>
          <w:rFonts w:ascii="Times New Roman" w:hAnsi="Times New Roman" w:cs="Times New Roman"/>
          <w:sz w:val="28"/>
        </w:rPr>
        <w:t>№</w:t>
      </w:r>
      <w:r w:rsidRPr="009A4620">
        <w:rPr>
          <w:rFonts w:ascii="Times New Roman" w:hAnsi="Times New Roman" w:cs="Times New Roman"/>
          <w:sz w:val="28"/>
        </w:rPr>
        <w:t xml:space="preserve"> 689 </w:t>
      </w:r>
      <w:r>
        <w:rPr>
          <w:rFonts w:ascii="Times New Roman" w:hAnsi="Times New Roman" w:cs="Times New Roman"/>
          <w:sz w:val="28"/>
        </w:rPr>
        <w:t>«</w:t>
      </w:r>
      <w:r w:rsidRPr="009A4620">
        <w:rPr>
          <w:rFonts w:ascii="Times New Roman" w:hAnsi="Times New Roman" w:cs="Times New Roman"/>
          <w:sz w:val="28"/>
        </w:rPr>
        <w:t xml:space="preserve">О государственной поддержке некоммерческих </w:t>
      </w:r>
      <w:r>
        <w:rPr>
          <w:rFonts w:ascii="Times New Roman" w:hAnsi="Times New Roman" w:cs="Times New Roman"/>
          <w:sz w:val="28"/>
        </w:rPr>
        <w:t xml:space="preserve">организаций в Камчатском крае» </w:t>
      </w:r>
      <w:r w:rsidRPr="009A4620">
        <w:rPr>
          <w:rFonts w:ascii="Times New Roman" w:hAnsi="Times New Roman" w:cs="Times New Roman"/>
          <w:sz w:val="28"/>
        </w:rPr>
        <w:t>(ред. от 11.03.2019)</w:t>
      </w:r>
      <w:r>
        <w:rPr>
          <w:rFonts w:ascii="Times New Roman" w:hAnsi="Times New Roman" w:cs="Times New Roman"/>
          <w:sz w:val="28"/>
        </w:rPr>
        <w:t xml:space="preserve"> установлены дополнительные виды деятельности </w:t>
      </w:r>
      <w:r w:rsidRPr="009A4620">
        <w:rPr>
          <w:rFonts w:ascii="Times New Roman" w:hAnsi="Times New Roman" w:cs="Times New Roman"/>
          <w:sz w:val="28"/>
        </w:rPr>
        <w:t>социально ориентированных некоммерческих организаций для получения государственной поддержки</w:t>
      </w:r>
      <w:r>
        <w:rPr>
          <w:rFonts w:ascii="Times New Roman" w:hAnsi="Times New Roman" w:cs="Times New Roman"/>
          <w:sz w:val="28"/>
        </w:rPr>
        <w:t>:</w:t>
      </w:r>
    </w:p>
    <w:p w:rsidR="009A4620" w:rsidRDefault="009A4620" w:rsidP="009A4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A4620" w:rsidRPr="009A4620" w:rsidRDefault="009A4620" w:rsidP="009A4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4620">
        <w:rPr>
          <w:rFonts w:ascii="Times New Roman" w:hAnsi="Times New Roman" w:cs="Times New Roman"/>
          <w:sz w:val="28"/>
        </w:rPr>
        <w:t>1) деятельности в области защиты исконной среды обитания, сохранения и развития традиционных образа жизни, хозяйственной деятельности, промыслов и культуры коренных малочисленных народов Севера, Сибири и Дальнего Востока Российской Федерации;</w:t>
      </w:r>
    </w:p>
    <w:p w:rsidR="009A4620" w:rsidRDefault="009A4620" w:rsidP="009A4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A4620" w:rsidRPr="009A4620" w:rsidRDefault="009A4620" w:rsidP="009A4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4620">
        <w:rPr>
          <w:rFonts w:ascii="Times New Roman" w:hAnsi="Times New Roman" w:cs="Times New Roman"/>
          <w:sz w:val="28"/>
        </w:rPr>
        <w:t>2) проведения социологических исследований и мониторинга состояния гражданского общества;</w:t>
      </w:r>
    </w:p>
    <w:p w:rsidR="009A4620" w:rsidRDefault="009A4620" w:rsidP="009A4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A4620" w:rsidRPr="00084EDF" w:rsidRDefault="009A4620" w:rsidP="009A4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A4620">
        <w:rPr>
          <w:rFonts w:ascii="Times New Roman" w:hAnsi="Times New Roman" w:cs="Times New Roman"/>
          <w:sz w:val="28"/>
        </w:rPr>
        <w:t>3) деятельности в области возрождения российского казачества, защиты его прав, сохранения традиционных образа жизни, хозяйствования и культуры российского казачества.</w:t>
      </w:r>
    </w:p>
    <w:sectPr w:rsidR="009A4620" w:rsidRPr="0008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DF"/>
    <w:rsid w:val="00084EDF"/>
    <w:rsid w:val="00294838"/>
    <w:rsid w:val="00326B1E"/>
    <w:rsid w:val="00970FA2"/>
    <w:rsid w:val="009A4620"/>
    <w:rsid w:val="00CC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5CB2"/>
  <w15:chartTrackingRefBased/>
  <w15:docId w15:val="{D6303B7B-2C9D-40AB-AE0B-756AE5C2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7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2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699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Кульков Дмитрий Львович</dc:creator>
  <cp:keywords/>
  <dc:description/>
  <cp:lastModifiedBy>Кульков Дмитрий Львович</cp:lastModifiedBy>
  <cp:revision>2</cp:revision>
  <dcterms:created xsi:type="dcterms:W3CDTF">2022-05-28T02:21:00Z</dcterms:created>
  <dcterms:modified xsi:type="dcterms:W3CDTF">2022-05-28T02:21:00Z</dcterms:modified>
</cp:coreProperties>
</file>